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1BF" w:rsidRDefault="000F21BF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ODT_ATTR_LBL_SHAPE" o:spid="_x0000_s1026" type="#_x0000_t202" style="position:absolute;margin-left:0;margin-top:0;width:611.45pt;height:17.3pt;z-index:251659264;visibility:visible;mso-width-percent:1000;mso-wrap-distance-top:3.6pt;mso-wrap-distance-bottom:3.6pt;mso-position-horizontal-relative:page;mso-position-vertical-relative:page;mso-width-percent:1000;mso-height-relative:margin" fillcolor="#f2f2f2" stroked="f">
            <v:textbox inset=",0,,0">
              <w:txbxContent>
                <w:p w:rsidR="000F21BF" w:rsidRDefault="003E553F">
                  <w:pPr>
                    <w:bidi/>
                    <w:contextualSpacing/>
                  </w:pPr>
                  <w:r>
                    <w:rPr>
                      <w:noProof/>
                      <w:position w:val="-6"/>
                      <w:lang w:eastAsia="en-US"/>
                    </w:rPr>
                    <w:drawing>
                      <wp:inline distT="0" distB="0" distL="0" distR="0">
                        <wp:extent cx="316230" cy="179705"/>
                        <wp:effectExtent l="0" t="0" r="0" b="0"/>
                        <wp:docPr id="100010001" name="LOGO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0010001" name="LOGO"/>
                                <pic:cNvPicPr/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xmlns:wp14="http://schemas.microsoft.com/office/word/2010/wordprocessingDrawing" xmlns:w14="http://schemas.microsoft.com/office/word/2010/wordml" xmlns:wps="http://schemas.microsoft.com/office/word/2010/wordprocessingShape" xmlns:w10="urn:schemas-microsoft-com:office:word" xmlns:mc="http://schemas.openxmlformats.org/markup-compatibility/2006" xmlns:w="http://schemas.openxmlformats.org/wordprocessingml/2006/main" xmlns:v="urn:schemas-microsoft-com:vml" xmlns:o="urn:schemas-microsoft-com:office:office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16230" cy="17970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Roboto" w:hAnsi="Roboto"/>
                      <w:color w:val="0F2B46"/>
                      <w:szCs w:val="18"/>
                    </w:rPr>
                    <w:t xml:space="preserve"> </w:t>
                  </w:r>
                  <w:hyperlink r:id="rId9" w:tooltip="Doc Translator - www.onlinedoctranslator.com" w:history="1">
                    <w:r>
                      <w:rPr>
                        <w:rFonts w:ascii="Roboto" w:hAnsi="Roboto"/>
                        <w:color w:val="0F2B46"/>
                        <w:sz w:val="18"/>
                        <w:szCs w:val="18"/>
                      </w:rPr>
                      <w:t xml:space="preserve">Перевод: армянский - русский - </w:t>
                    </w:r>
                    <w:r>
                      <w:rPr>
                        <w:rFonts w:ascii="Roboto" w:hAnsi="Roboto"/>
                        <w:color w:val="0F2B46"/>
                        <w:sz w:val="18"/>
                        <w:szCs w:val="18"/>
                        <w:u w:val="single"/>
                      </w:rPr>
                      <w:t>www.onlinedoctranslator.com</w:t>
                    </w:r>
                  </w:hyperlink>
                </w:p>
              </w:txbxContent>
            </v:textbox>
            <w10:wrap anchorx="page" anchory="page"/>
          </v:shape>
        </w:pict>
      </w:r>
    </w:p>
    <w:p w:rsidR="00D20BEB" w:rsidRPr="001D3BF5" w:rsidRDefault="00820944" w:rsidP="00F77FE2">
      <w:pPr>
        <w:pStyle w:val="NormalWeb"/>
        <w:spacing w:before="0" w:beforeAutospacing="0" w:after="0" w:afterAutospacing="0"/>
        <w:ind w:firstLine="375"/>
        <w:jc w:val="right"/>
        <w:rPr>
          <w:rStyle w:val="Strong"/>
          <w:rFonts w:ascii="Sylfaen" w:hAnsi="Sylfaen"/>
          <w:b w:val="0"/>
          <w:i/>
          <w:color w:val="000000"/>
          <w:sz w:val="18"/>
          <w:szCs w:val="18"/>
          <w:lang w:val="hy-AM"/>
        </w:rPr>
      </w:pPr>
      <w:r>
        <w:rPr>
          <w:rStyle w:val="Strong"/>
          <w:rFonts w:ascii="Sylfaen" w:hAnsi="Sylfaen"/>
          <w:b w:val="0"/>
          <w:i/>
          <w:color w:val="000000"/>
          <w:sz w:val="18"/>
          <w:szCs w:val="18"/>
          <w:lang w:val="hy-AM"/>
        </w:rPr>
        <w:t xml:space="preserve"> </w:t>
      </w:r>
    </w:p>
    <w:p w:rsidR="00D20BEB" w:rsidRPr="0073028E" w:rsidRDefault="00D20BEB" w:rsidP="00D20BEB">
      <w:pPr>
        <w:jc w:val="right"/>
        <w:rPr>
          <w:rFonts w:ascii="Sylfaen" w:hAnsi="Sylfaen"/>
          <w:sz w:val="18"/>
          <w:szCs w:val="18"/>
        </w:rPr>
      </w:pPr>
    </w:p>
    <w:p w:rsidR="000A3453" w:rsidRDefault="000A3453" w:rsidP="00DE1183">
      <w:pPr>
        <w:jc w:val="center"/>
        <w:rPr>
          <w:rFonts w:ascii="Sylfaen" w:hAnsi="Sylfaen" w:cs="Sylfaen"/>
          <w:b/>
          <w:sz w:val="18"/>
          <w:szCs w:val="18"/>
          <w:lang w:val="af-ZA"/>
        </w:rPr>
      </w:pPr>
    </w:p>
    <w:p w:rsidR="001517BC" w:rsidRPr="0073028E" w:rsidRDefault="00DE1183" w:rsidP="00DE1183">
      <w:pPr>
        <w:jc w:val="center"/>
        <w:rPr>
          <w:rFonts w:ascii="Sylfaen" w:hAnsi="Sylfaen" w:cs="Sylfaen"/>
          <w:b/>
          <w:sz w:val="18"/>
          <w:szCs w:val="18"/>
          <w:lang w:val="af-ZA"/>
        </w:rPr>
      </w:pPr>
      <w:r w:rsidRPr="0073028E">
        <w:rPr>
          <w:rFonts w:ascii="Sylfaen" w:hAnsi="Sylfaen" w:cs="Sylfaen"/>
          <w:b/>
          <w:sz w:val="18"/>
          <w:szCs w:val="18"/>
          <w:lang w:val="af-ZA"/>
        </w:rPr>
        <w:t>ЗАЯВЛЕНИЕ:</w:t>
      </w:r>
    </w:p>
    <w:p w:rsidR="00EA3FA1" w:rsidRPr="000F5533" w:rsidRDefault="001517BC" w:rsidP="000F5533">
      <w:pPr>
        <w:spacing w:after="240" w:line="360" w:lineRule="auto"/>
        <w:jc w:val="center"/>
        <w:rPr>
          <w:rFonts w:ascii="Sylfaen" w:hAnsi="Sylfaen" w:cs="Sylfaen"/>
          <w:b/>
          <w:sz w:val="18"/>
          <w:szCs w:val="18"/>
          <w:lang w:val="hy-AM"/>
        </w:rPr>
      </w:pPr>
      <w:r w:rsidRPr="000F5533">
        <w:rPr>
          <w:rFonts w:ascii="Sylfaen" w:hAnsi="Sylfaen" w:cs="Sylfaen"/>
          <w:b/>
          <w:sz w:val="18"/>
          <w:szCs w:val="18"/>
          <w:lang w:val="af-ZA"/>
        </w:rPr>
        <w:t>о подписанном контракте</w:t>
      </w:r>
    </w:p>
    <w:p w:rsidR="000A3453" w:rsidRDefault="0073028E" w:rsidP="007F7E68">
      <w:pPr>
        <w:pStyle w:val="BodyTextIndent2"/>
        <w:ind w:firstLine="0"/>
        <w:jc w:val="left"/>
        <w:rPr>
          <w:rFonts w:ascii="Sylfaen" w:hAnsi="Sylfaen" w:cs="Sylfaen"/>
          <w:b/>
          <w:sz w:val="16"/>
          <w:szCs w:val="16"/>
          <w:lang w:val="af-ZA"/>
        </w:rPr>
      </w:pPr>
      <w:r w:rsidRPr="00BA4923">
        <w:rPr>
          <w:rFonts w:ascii="Sylfaen" w:hAnsi="Sylfaen" w:cs="Sylfaen"/>
          <w:b/>
          <w:sz w:val="16"/>
          <w:szCs w:val="16"/>
          <w:lang w:val="af-ZA"/>
        </w:rPr>
        <w:t xml:space="preserve"> </w:t>
      </w:r>
    </w:p>
    <w:p w:rsidR="0073028E" w:rsidRPr="00B3141C" w:rsidRDefault="0073028E" w:rsidP="007F7E68">
      <w:pPr>
        <w:pStyle w:val="BodyTextIndent2"/>
        <w:ind w:firstLine="0"/>
        <w:jc w:val="left"/>
        <w:rPr>
          <w:rFonts w:ascii="Sylfaen" w:hAnsi="Sylfaen"/>
          <w:b/>
          <w:i/>
          <w:sz w:val="16"/>
          <w:szCs w:val="16"/>
          <w:lang w:val="af-ZA"/>
        </w:rPr>
      </w:pPr>
      <w:r w:rsidRPr="00BA4923">
        <w:rPr>
          <w:rFonts w:ascii="Sylfaen" w:hAnsi="Sylfaen" w:cs="Sylfaen"/>
          <w:b/>
          <w:sz w:val="16"/>
          <w:szCs w:val="16"/>
          <w:lang w:val="af-ZA"/>
        </w:rPr>
        <w:t xml:space="preserve"> </w:t>
      </w:r>
      <w:r w:rsidRPr="004534D8">
        <w:rPr>
          <w:rFonts w:ascii="GHEA Grapalat" w:hAnsi="GHEA Grapalat" w:cs="Sylfaen"/>
          <w:b/>
          <w:sz w:val="16"/>
          <w:szCs w:val="16"/>
          <w:lang w:val="pt-BR"/>
        </w:rPr>
        <w:t>Разданский муниципалитет</w:t>
      </w:r>
      <w:r w:rsidRPr="004534D8">
        <w:rPr>
          <w:rFonts w:ascii="GHEA Grapalat" w:hAnsi="GHEA Grapalat"/>
          <w:b/>
          <w:i/>
          <w:sz w:val="16"/>
          <w:szCs w:val="16"/>
          <w:lang w:val="af-ZA"/>
        </w:rPr>
        <w:t xml:space="preserve"> </w:t>
      </w:r>
      <w:r w:rsidRPr="004534D8">
        <w:rPr>
          <w:rFonts w:ascii="GHEA Grapalat" w:hAnsi="GHEA Grapalat" w:cs="Sylfaen"/>
          <w:b/>
          <w:sz w:val="16"/>
          <w:szCs w:val="16"/>
          <w:lang w:val="af-ZA"/>
        </w:rPr>
        <w:t>ниже для его нужд</w:t>
      </w:r>
      <w:r w:rsidR="007F7E68" w:rsidRPr="004534D8">
        <w:rPr>
          <w:rFonts w:ascii="GHEA Grapalat" w:hAnsi="GHEA Grapalat"/>
          <w:b/>
          <w:sz w:val="16"/>
          <w:szCs w:val="16"/>
          <w:lang w:val="hy-AM"/>
        </w:rPr>
        <w:t>&lt;&lt;:</w:t>
      </w:r>
      <w:r w:rsidR="00575470" w:rsidRPr="00575470">
        <w:rPr>
          <w:rFonts w:ascii="GHEA Grapalat" w:hAnsi="GHEA Grapalat"/>
          <w:b/>
          <w:color w:val="000000"/>
          <w:sz w:val="18"/>
        </w:rPr>
        <w:t>Качество капитального ремонта лифтов многоквартирных домов в поселке Раздан</w:t>
      </w:r>
      <w:r w:rsidR="00575470" w:rsidRPr="00575470">
        <w:rPr>
          <w:rFonts w:ascii="GHEA Grapalat" w:hAnsi="GHEA Grapalat"/>
          <w:b/>
          <w:sz w:val="18"/>
          <w:szCs w:val="22"/>
        </w:rPr>
        <w:t>технический контроль</w:t>
      </w:r>
      <w:r w:rsidR="004534D8" w:rsidRPr="00575470">
        <w:rPr>
          <w:rFonts w:ascii="GHEA Grapalat" w:hAnsi="GHEA Grapalat"/>
          <w:b/>
          <w:color w:val="000000"/>
          <w:sz w:val="12"/>
          <w:szCs w:val="16"/>
          <w:lang w:val="af-ZA"/>
        </w:rPr>
        <w:t xml:space="preserve"> </w:t>
      </w:r>
      <w:r w:rsidR="009616D1" w:rsidRPr="004534D8">
        <w:rPr>
          <w:rFonts w:ascii="GHEA Grapalat" w:hAnsi="GHEA Grapalat"/>
          <w:b/>
          <w:color w:val="000000"/>
          <w:sz w:val="16"/>
          <w:szCs w:val="16"/>
          <w:lang w:val="af-ZA"/>
        </w:rPr>
        <w:t>&gt;&gt; из</w:t>
      </w:r>
      <w:r w:rsidR="00845438" w:rsidRPr="004534D8">
        <w:rPr>
          <w:rFonts w:ascii="GHEA Grapalat" w:hAnsi="GHEA Grapalat"/>
          <w:b/>
          <w:sz w:val="16"/>
          <w:szCs w:val="16"/>
          <w:lang w:val="hy-AM"/>
        </w:rPr>
        <w:t>"</w:t>
      </w:r>
      <w:r w:rsidR="00575470" w:rsidRPr="00575470">
        <w:rPr>
          <w:rFonts w:ascii="GHEA Grapalat" w:hAnsi="GHEA Grapalat"/>
          <w:b/>
          <w:sz w:val="18"/>
          <w:lang w:val="hy-AM"/>
        </w:rPr>
        <w:t>МККК-</w:t>
      </w:r>
      <w:r w:rsidR="00575470" w:rsidRPr="00575470">
        <w:rPr>
          <w:rFonts w:ascii="GHEA Grapalat" w:hAnsi="GHEA Grapalat" w:cs="Sylfaen"/>
          <w:b/>
          <w:sz w:val="18"/>
          <w:szCs w:val="22"/>
          <w:lang w:val="en-AU"/>
        </w:rPr>
        <w:t>ГХХСДБ-23/68</w:t>
      </w:r>
      <w:r w:rsidR="00845438" w:rsidRPr="004534D8">
        <w:rPr>
          <w:rFonts w:ascii="GHEA Grapalat" w:hAnsi="GHEA Grapalat"/>
          <w:b/>
          <w:iCs/>
          <w:sz w:val="16"/>
          <w:szCs w:val="16"/>
          <w:lang w:val="hy-AM"/>
        </w:rPr>
        <w:t>»</w:t>
      </w:r>
      <w:r w:rsidRPr="004534D8">
        <w:rPr>
          <w:rFonts w:ascii="GHEA Grapalat" w:hAnsi="GHEA Grapalat" w:cs="Sylfaen"/>
          <w:b/>
          <w:sz w:val="16"/>
          <w:szCs w:val="16"/>
          <w:lang w:val="af-ZA"/>
        </w:rPr>
        <w:t>Информация о контракте, подписанном 7 декабря 2023 года в результате процедуры покупки кода:</w:t>
      </w:r>
    </w:p>
    <w:p w:rsidR="005461BC" w:rsidRDefault="005461BC" w:rsidP="00057E28">
      <w:pPr>
        <w:spacing w:line="360" w:lineRule="auto"/>
        <w:jc w:val="center"/>
        <w:rPr>
          <w:rFonts w:ascii="Sylfaen" w:hAnsi="Sylfaen" w:cs="Sylfaen"/>
          <w:sz w:val="16"/>
          <w:szCs w:val="16"/>
          <w:lang w:val="af-ZA"/>
        </w:rPr>
      </w:pPr>
    </w:p>
    <w:p w:rsidR="000A3453" w:rsidRPr="00ED3EA0" w:rsidRDefault="000A3453" w:rsidP="00057E28">
      <w:pPr>
        <w:spacing w:line="360" w:lineRule="auto"/>
        <w:jc w:val="center"/>
        <w:rPr>
          <w:rFonts w:ascii="Sylfaen" w:hAnsi="Sylfaen" w:cs="Sylfaen"/>
          <w:sz w:val="16"/>
          <w:szCs w:val="16"/>
          <w:lang w:val="af-ZA"/>
        </w:rPr>
      </w:pPr>
    </w:p>
    <w:tbl>
      <w:tblPr>
        <w:tblpPr w:leftFromText="180" w:rightFromText="180" w:vertAnchor="text" w:tblpX="18" w:tblpY="1"/>
        <w:tblOverlap w:val="never"/>
        <w:tblW w:w="1063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448"/>
        <w:gridCol w:w="444"/>
        <w:gridCol w:w="78"/>
        <w:gridCol w:w="403"/>
        <w:gridCol w:w="873"/>
        <w:gridCol w:w="40"/>
        <w:gridCol w:w="200"/>
        <w:gridCol w:w="139"/>
        <w:gridCol w:w="322"/>
        <w:gridCol w:w="127"/>
        <w:gridCol w:w="143"/>
        <w:gridCol w:w="289"/>
        <w:gridCol w:w="540"/>
        <w:gridCol w:w="112"/>
        <w:gridCol w:w="56"/>
        <w:gridCol w:w="192"/>
        <w:gridCol w:w="184"/>
        <w:gridCol w:w="48"/>
        <w:gridCol w:w="187"/>
        <w:gridCol w:w="53"/>
        <w:gridCol w:w="137"/>
        <w:gridCol w:w="425"/>
        <w:gridCol w:w="207"/>
        <w:gridCol w:w="41"/>
        <w:gridCol w:w="36"/>
        <w:gridCol w:w="302"/>
        <w:gridCol w:w="407"/>
        <w:gridCol w:w="15"/>
        <w:gridCol w:w="50"/>
        <w:gridCol w:w="409"/>
        <w:gridCol w:w="93"/>
        <w:gridCol w:w="163"/>
        <w:gridCol w:w="567"/>
        <w:gridCol w:w="77"/>
        <w:gridCol w:w="129"/>
        <w:gridCol w:w="56"/>
        <w:gridCol w:w="260"/>
        <w:gridCol w:w="381"/>
        <w:gridCol w:w="25"/>
        <w:gridCol w:w="129"/>
        <w:gridCol w:w="19"/>
        <w:gridCol w:w="10"/>
        <w:gridCol w:w="538"/>
        <w:gridCol w:w="253"/>
        <w:gridCol w:w="397"/>
        <w:gridCol w:w="109"/>
        <w:gridCol w:w="525"/>
      </w:tblGrid>
      <w:tr w:rsidR="005461BC" w:rsidRPr="0073028E" w:rsidTr="000A3453">
        <w:trPr>
          <w:trHeight w:val="146"/>
        </w:trPr>
        <w:tc>
          <w:tcPr>
            <w:tcW w:w="448" w:type="dxa"/>
            <w:shd w:val="clear" w:color="auto" w:fill="auto"/>
            <w:vAlign w:val="center"/>
          </w:tcPr>
          <w:p w:rsidR="005461BC" w:rsidRPr="0073028E" w:rsidRDefault="005461BC" w:rsidP="00B41799">
            <w:pPr>
              <w:widowControl w:val="0"/>
              <w:jc w:val="center"/>
              <w:rPr>
                <w:rFonts w:ascii="Sylfaen" w:hAnsi="Sylfaen" w:cs="Sylfaen"/>
                <w:b/>
                <w:sz w:val="18"/>
                <w:szCs w:val="18"/>
                <w:lang w:val="af-ZA"/>
              </w:rPr>
            </w:pPr>
          </w:p>
        </w:tc>
        <w:tc>
          <w:tcPr>
            <w:tcW w:w="10190" w:type="dxa"/>
            <w:gridSpan w:val="46"/>
            <w:shd w:val="clear" w:color="auto" w:fill="auto"/>
            <w:vAlign w:val="center"/>
          </w:tcPr>
          <w:p w:rsidR="005461BC" w:rsidRPr="00145C31" w:rsidRDefault="005461BC" w:rsidP="00B41799">
            <w:pPr>
              <w:widowControl w:val="0"/>
              <w:jc w:val="center"/>
              <w:rPr>
                <w:rFonts w:ascii="Sylfaen" w:hAnsi="Sylfaen" w:cs="Sylfaen"/>
                <w:b/>
                <w:i/>
                <w:sz w:val="12"/>
                <w:szCs w:val="12"/>
                <w:lang w:val="af-ZA"/>
              </w:rPr>
            </w:pPr>
            <w:r w:rsidRPr="00145C31">
              <w:rPr>
                <w:rFonts w:ascii="Sylfaen" w:hAnsi="Sylfaen"/>
                <w:b/>
                <w:bCs/>
                <w:i/>
                <w:sz w:val="12"/>
                <w:szCs w:val="12"/>
              </w:rPr>
              <w:t>Предмет покупки</w:t>
            </w:r>
          </w:p>
        </w:tc>
      </w:tr>
      <w:tr w:rsidR="009F073F" w:rsidRPr="0073028E" w:rsidTr="004534D8">
        <w:trPr>
          <w:trHeight w:val="110"/>
        </w:trPr>
        <w:tc>
          <w:tcPr>
            <w:tcW w:w="448" w:type="dxa"/>
            <w:vMerge w:val="restart"/>
            <w:shd w:val="clear" w:color="auto" w:fill="auto"/>
            <w:vAlign w:val="center"/>
          </w:tcPr>
          <w:p w:rsidR="009F073F" w:rsidRPr="00A03277" w:rsidRDefault="005461BC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2"/>
                <w:szCs w:val="12"/>
              </w:rPr>
            </w:pPr>
            <w:r w:rsidRPr="00A03277">
              <w:rPr>
                <w:rFonts w:ascii="GHEA Grapalat" w:hAnsi="GHEA Grapalat"/>
                <w:b/>
                <w:bCs/>
                <w:sz w:val="12"/>
                <w:szCs w:val="12"/>
              </w:rPr>
              <w:t>номер дозы</w:t>
            </w:r>
          </w:p>
        </w:tc>
        <w:tc>
          <w:tcPr>
            <w:tcW w:w="2626" w:type="dxa"/>
            <w:gridSpan w:val="9"/>
            <w:vMerge w:val="restart"/>
            <w:shd w:val="clear" w:color="auto" w:fill="auto"/>
            <w:vAlign w:val="center"/>
          </w:tcPr>
          <w:p w:rsidR="009F073F" w:rsidRPr="00A03277" w:rsidRDefault="005461BC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03277">
              <w:rPr>
                <w:rFonts w:ascii="GHEA Grapalat" w:hAnsi="GHEA Grapalat" w:cs="Sylfaen"/>
                <w:b/>
                <w:sz w:val="12"/>
                <w:szCs w:val="12"/>
              </w:rPr>
              <w:t>имя</w:t>
            </w:r>
          </w:p>
        </w:tc>
        <w:tc>
          <w:tcPr>
            <w:tcW w:w="432" w:type="dxa"/>
            <w:gridSpan w:val="2"/>
            <w:vMerge w:val="restart"/>
            <w:shd w:val="clear" w:color="auto" w:fill="auto"/>
            <w:vAlign w:val="center"/>
          </w:tcPr>
          <w:p w:rsidR="009F073F" w:rsidRPr="00A03277" w:rsidRDefault="005461BC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03277">
              <w:rPr>
                <w:rFonts w:ascii="GHEA Grapalat" w:hAnsi="GHEA Grapalat" w:cs="Sylfaen"/>
                <w:b/>
                <w:sz w:val="12"/>
                <w:szCs w:val="12"/>
              </w:rPr>
              <w:t>единица измерения</w:t>
            </w:r>
          </w:p>
        </w:tc>
        <w:tc>
          <w:tcPr>
            <w:tcW w:w="1372" w:type="dxa"/>
            <w:gridSpan w:val="8"/>
            <w:shd w:val="clear" w:color="auto" w:fill="auto"/>
            <w:vAlign w:val="center"/>
          </w:tcPr>
          <w:p w:rsidR="009F073F" w:rsidRPr="00A03277" w:rsidRDefault="005461BC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03277">
              <w:rPr>
                <w:rFonts w:ascii="GHEA Grapalat" w:hAnsi="GHEA Grapalat" w:cs="Sylfaen"/>
                <w:b/>
                <w:sz w:val="12"/>
                <w:szCs w:val="12"/>
              </w:rPr>
              <w:t>считать</w:t>
            </w:r>
          </w:p>
        </w:tc>
        <w:tc>
          <w:tcPr>
            <w:tcW w:w="1620" w:type="dxa"/>
            <w:gridSpan w:val="9"/>
            <w:shd w:val="clear" w:color="auto" w:fill="auto"/>
            <w:vAlign w:val="center"/>
          </w:tcPr>
          <w:p w:rsidR="009F073F" w:rsidRPr="00A03277" w:rsidRDefault="00D36BF5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03277">
              <w:rPr>
                <w:rFonts w:ascii="GHEA Grapalat" w:hAnsi="GHEA Grapalat" w:cs="Sylfaen"/>
                <w:b/>
                <w:sz w:val="12"/>
                <w:szCs w:val="12"/>
                <w:lang w:val="hy-AM"/>
              </w:rPr>
              <w:t>Цена</w:t>
            </w:r>
          </w:p>
        </w:tc>
        <w:tc>
          <w:tcPr>
            <w:tcW w:w="2160" w:type="dxa"/>
            <w:gridSpan w:val="10"/>
            <w:vMerge w:val="restart"/>
            <w:shd w:val="clear" w:color="auto" w:fill="auto"/>
            <w:vAlign w:val="center"/>
          </w:tcPr>
          <w:p w:rsidR="009F073F" w:rsidRPr="00A03277" w:rsidRDefault="005461BC" w:rsidP="00B4179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03277">
              <w:rPr>
                <w:rFonts w:ascii="GHEA Grapalat" w:hAnsi="GHEA Grapalat" w:cs="Sylfaen"/>
                <w:b/>
                <w:sz w:val="12"/>
                <w:szCs w:val="12"/>
              </w:rPr>
              <w:t>краткое описание (техническая спецификация)</w:t>
            </w:r>
          </w:p>
        </w:tc>
        <w:tc>
          <w:tcPr>
            <w:tcW w:w="1980" w:type="dxa"/>
            <w:gridSpan w:val="8"/>
            <w:vMerge w:val="restart"/>
            <w:shd w:val="clear" w:color="auto" w:fill="auto"/>
            <w:vAlign w:val="center"/>
          </w:tcPr>
          <w:p w:rsidR="009F073F" w:rsidRPr="00A03277" w:rsidRDefault="005461BC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2"/>
                <w:szCs w:val="12"/>
              </w:rPr>
            </w:pPr>
            <w:r w:rsidRPr="00A03277">
              <w:rPr>
                <w:rFonts w:ascii="GHEA Grapalat" w:hAnsi="GHEA Grapalat"/>
                <w:b/>
                <w:bCs/>
                <w:sz w:val="12"/>
                <w:szCs w:val="12"/>
              </w:rPr>
              <w:t>предусмотрено в договоре</w:t>
            </w:r>
            <w:r w:rsidR="009F073F" w:rsidRPr="00A03277">
              <w:rPr>
                <w:rFonts w:ascii="GHEA Grapalat" w:hAnsi="GHEA Grapalat" w:cs="Sylfaen"/>
                <w:b/>
                <w:sz w:val="12"/>
                <w:szCs w:val="12"/>
              </w:rPr>
              <w:t>краткое описание (техническая спецификация)</w:t>
            </w:r>
          </w:p>
        </w:tc>
      </w:tr>
      <w:tr w:rsidR="009F073F" w:rsidRPr="0073028E" w:rsidTr="004534D8">
        <w:trPr>
          <w:trHeight w:val="175"/>
        </w:trPr>
        <w:tc>
          <w:tcPr>
            <w:tcW w:w="448" w:type="dxa"/>
            <w:vMerge/>
            <w:shd w:val="clear" w:color="auto" w:fill="auto"/>
            <w:vAlign w:val="center"/>
          </w:tcPr>
          <w:p w:rsidR="009F073F" w:rsidRPr="00A03277" w:rsidRDefault="009F073F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</w:p>
        </w:tc>
        <w:tc>
          <w:tcPr>
            <w:tcW w:w="2626" w:type="dxa"/>
            <w:gridSpan w:val="9"/>
            <w:vMerge/>
            <w:shd w:val="clear" w:color="auto" w:fill="auto"/>
            <w:vAlign w:val="center"/>
          </w:tcPr>
          <w:p w:rsidR="009F073F" w:rsidRPr="00A03277" w:rsidRDefault="009F073F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432" w:type="dxa"/>
            <w:gridSpan w:val="2"/>
            <w:vMerge/>
            <w:shd w:val="clear" w:color="auto" w:fill="auto"/>
            <w:vAlign w:val="center"/>
          </w:tcPr>
          <w:p w:rsidR="009F073F" w:rsidRPr="00A03277" w:rsidRDefault="009F073F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652" w:type="dxa"/>
            <w:gridSpan w:val="2"/>
            <w:vMerge w:val="restart"/>
            <w:shd w:val="clear" w:color="auto" w:fill="auto"/>
            <w:vAlign w:val="center"/>
          </w:tcPr>
          <w:p w:rsidR="009F073F" w:rsidRPr="00A03277" w:rsidRDefault="005461BC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03277">
              <w:rPr>
                <w:rFonts w:ascii="GHEA Grapalat" w:hAnsi="GHEA Grapalat" w:cs="Sylfaen"/>
                <w:b/>
                <w:sz w:val="12"/>
                <w:szCs w:val="12"/>
              </w:rPr>
              <w:t>с имеющимися средствами</w:t>
            </w:r>
          </w:p>
        </w:tc>
        <w:tc>
          <w:tcPr>
            <w:tcW w:w="720" w:type="dxa"/>
            <w:gridSpan w:val="6"/>
            <w:vMerge w:val="restart"/>
            <w:shd w:val="clear" w:color="auto" w:fill="auto"/>
            <w:vAlign w:val="center"/>
          </w:tcPr>
          <w:p w:rsidR="009F073F" w:rsidRPr="00A03277" w:rsidRDefault="009F073F" w:rsidP="00B41799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03277">
              <w:rPr>
                <w:rFonts w:ascii="GHEA Grapalat" w:hAnsi="GHEA Grapalat" w:cs="Sylfaen"/>
                <w:b/>
                <w:sz w:val="12"/>
                <w:szCs w:val="12"/>
              </w:rPr>
              <w:t>общий</w:t>
            </w:r>
          </w:p>
        </w:tc>
        <w:tc>
          <w:tcPr>
            <w:tcW w:w="1620" w:type="dxa"/>
            <w:gridSpan w:val="9"/>
            <w:shd w:val="clear" w:color="auto" w:fill="auto"/>
            <w:vAlign w:val="center"/>
          </w:tcPr>
          <w:p w:rsidR="009F073F" w:rsidRPr="00A03277" w:rsidRDefault="009F073F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03277">
              <w:rPr>
                <w:rFonts w:ascii="GHEA Grapalat" w:hAnsi="GHEA Grapalat"/>
                <w:b/>
                <w:sz w:val="12"/>
                <w:szCs w:val="12"/>
              </w:rPr>
              <w:t>/AMD/</w:t>
            </w:r>
          </w:p>
        </w:tc>
        <w:tc>
          <w:tcPr>
            <w:tcW w:w="2160" w:type="dxa"/>
            <w:gridSpan w:val="10"/>
            <w:vMerge/>
            <w:shd w:val="clear" w:color="auto" w:fill="auto"/>
          </w:tcPr>
          <w:p w:rsidR="009F073F" w:rsidRPr="00A03277" w:rsidRDefault="009F073F" w:rsidP="00B4179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980" w:type="dxa"/>
            <w:gridSpan w:val="8"/>
            <w:vMerge/>
            <w:shd w:val="clear" w:color="auto" w:fill="auto"/>
          </w:tcPr>
          <w:p w:rsidR="009F073F" w:rsidRPr="00A03277" w:rsidRDefault="009F073F" w:rsidP="00B4179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9F073F" w:rsidRPr="0073028E" w:rsidTr="004534D8">
        <w:trPr>
          <w:trHeight w:val="275"/>
        </w:trPr>
        <w:tc>
          <w:tcPr>
            <w:tcW w:w="44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A03277" w:rsidRDefault="009F073F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</w:p>
        </w:tc>
        <w:tc>
          <w:tcPr>
            <w:tcW w:w="2626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A03277" w:rsidRDefault="009F073F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432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A03277" w:rsidRDefault="009F073F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652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A03277" w:rsidRDefault="009F073F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</w:p>
        </w:tc>
        <w:tc>
          <w:tcPr>
            <w:tcW w:w="720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A03277" w:rsidRDefault="009F073F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</w:p>
        </w:tc>
        <w:tc>
          <w:tcPr>
            <w:tcW w:w="81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A03277" w:rsidRDefault="005461BC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03277">
              <w:rPr>
                <w:rFonts w:ascii="GHEA Grapalat" w:hAnsi="GHEA Grapalat" w:cs="Sylfaen"/>
                <w:b/>
                <w:sz w:val="12"/>
                <w:szCs w:val="12"/>
              </w:rPr>
              <w:t>с имеющимися средствами</w:t>
            </w:r>
          </w:p>
        </w:tc>
        <w:tc>
          <w:tcPr>
            <w:tcW w:w="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A03277" w:rsidRDefault="009F073F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2"/>
                <w:szCs w:val="12"/>
              </w:rPr>
            </w:pPr>
            <w:r w:rsidRPr="00A03277">
              <w:rPr>
                <w:rFonts w:ascii="GHEA Grapalat" w:hAnsi="GHEA Grapalat" w:cs="Sylfaen"/>
                <w:b/>
                <w:sz w:val="12"/>
                <w:szCs w:val="12"/>
              </w:rPr>
              <w:t>общий</w:t>
            </w:r>
          </w:p>
        </w:tc>
        <w:tc>
          <w:tcPr>
            <w:tcW w:w="2160" w:type="dxa"/>
            <w:gridSpan w:val="10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A03277" w:rsidRDefault="009F073F" w:rsidP="00B4179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980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A03277" w:rsidRDefault="009F073F" w:rsidP="00B4179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DF242C" w:rsidRPr="00766EE5" w:rsidTr="004534D8">
        <w:trPr>
          <w:trHeight w:val="40"/>
        </w:trPr>
        <w:tc>
          <w:tcPr>
            <w:tcW w:w="448" w:type="dxa"/>
            <w:shd w:val="clear" w:color="auto" w:fill="auto"/>
            <w:vAlign w:val="center"/>
          </w:tcPr>
          <w:p w:rsidR="00DF242C" w:rsidRPr="00421A03" w:rsidRDefault="00B41799" w:rsidP="00B4179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2"/>
                <w:szCs w:val="12"/>
                <w:lang w:val="hy-AM"/>
              </w:rPr>
            </w:pPr>
            <w:r w:rsidRPr="00421A03">
              <w:rPr>
                <w:rFonts w:ascii="GHEA Grapalat" w:hAnsi="GHEA Grapalat"/>
                <w:b/>
                <w:sz w:val="12"/>
                <w:szCs w:val="12"/>
                <w:lang w:val="hy-AM"/>
              </w:rPr>
              <w:t>1:</w:t>
            </w:r>
          </w:p>
        </w:tc>
        <w:tc>
          <w:tcPr>
            <w:tcW w:w="2626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F242C" w:rsidRPr="00421A03" w:rsidRDefault="00575470" w:rsidP="00B41799">
            <w:pPr>
              <w:pStyle w:val="BodyTextIndent2"/>
              <w:ind w:firstLine="0"/>
              <w:jc w:val="left"/>
              <w:rPr>
                <w:rFonts w:ascii="GHEA Grapalat" w:hAnsi="GHEA Grapalat" w:cstheme="minorHAnsi"/>
                <w:b/>
                <w:bCs/>
                <w:sz w:val="12"/>
                <w:szCs w:val="12"/>
                <w:u w:val="single"/>
                <w:vertAlign w:val="subscript"/>
                <w:lang w:val="hy-AM"/>
              </w:rPr>
            </w:pPr>
            <w:r w:rsidRPr="00575470">
              <w:rPr>
                <w:rFonts w:ascii="GHEA Grapalat" w:hAnsi="GHEA Grapalat"/>
                <w:b/>
                <w:color w:val="000000"/>
                <w:sz w:val="18"/>
              </w:rPr>
              <w:t>Качество капитального ремонта лифтов многоквартирных домов в поселке Раздан</w:t>
            </w:r>
            <w:r w:rsidRPr="00575470">
              <w:rPr>
                <w:rFonts w:ascii="GHEA Grapalat" w:hAnsi="GHEA Grapalat"/>
                <w:b/>
                <w:sz w:val="18"/>
                <w:szCs w:val="22"/>
              </w:rPr>
              <w:t>технический контроль</w:t>
            </w:r>
          </w:p>
        </w:tc>
        <w:tc>
          <w:tcPr>
            <w:tcW w:w="43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F242C" w:rsidRPr="000A3453" w:rsidRDefault="000A3453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>
              <w:rPr>
                <w:rFonts w:ascii="GHEA Grapalat" w:hAnsi="GHEA Grapalat"/>
                <w:b/>
                <w:sz w:val="12"/>
                <w:szCs w:val="12"/>
              </w:rPr>
              <w:t>драм</w:t>
            </w:r>
          </w:p>
        </w:tc>
        <w:tc>
          <w:tcPr>
            <w:tcW w:w="65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F242C" w:rsidRPr="00F4011B" w:rsidRDefault="00FF36D3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 w:rsidRPr="00421A03">
              <w:rPr>
                <w:rFonts w:ascii="GHEA Grapalat" w:hAnsi="GHEA Grapalat"/>
                <w:b/>
                <w:sz w:val="12"/>
                <w:szCs w:val="12"/>
                <w:lang w:val="hy-AM"/>
              </w:rPr>
              <w:t>1</w:t>
            </w:r>
          </w:p>
        </w:tc>
        <w:tc>
          <w:tcPr>
            <w:tcW w:w="72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F242C" w:rsidRPr="00F4011B" w:rsidRDefault="00FF36D3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 w:rsidRPr="00421A03">
              <w:rPr>
                <w:rFonts w:ascii="GHEA Grapalat" w:hAnsi="GHEA Grapalat"/>
                <w:b/>
                <w:sz w:val="12"/>
                <w:szCs w:val="12"/>
                <w:lang w:val="hy-AM"/>
              </w:rPr>
              <w:t>1</w:t>
            </w:r>
          </w:p>
        </w:tc>
        <w:tc>
          <w:tcPr>
            <w:tcW w:w="81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F242C" w:rsidRPr="000A3453" w:rsidRDefault="00575470" w:rsidP="004534D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>
              <w:rPr>
                <w:rFonts w:ascii="GHEA Grapalat" w:hAnsi="GHEA Grapalat"/>
                <w:b/>
                <w:sz w:val="12"/>
                <w:szCs w:val="12"/>
              </w:rPr>
              <w:t>300 000</w:t>
            </w:r>
          </w:p>
        </w:tc>
        <w:tc>
          <w:tcPr>
            <w:tcW w:w="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F242C" w:rsidRPr="000A3453" w:rsidRDefault="00575470" w:rsidP="004534D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2"/>
                <w:szCs w:val="12"/>
              </w:rPr>
            </w:pPr>
            <w:r>
              <w:rPr>
                <w:rFonts w:ascii="GHEA Grapalat" w:hAnsi="GHEA Grapalat"/>
                <w:b/>
                <w:sz w:val="12"/>
                <w:szCs w:val="12"/>
              </w:rPr>
              <w:t>300 000</w:t>
            </w:r>
          </w:p>
        </w:tc>
        <w:tc>
          <w:tcPr>
            <w:tcW w:w="216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F242C" w:rsidRPr="00421A03" w:rsidRDefault="00575470" w:rsidP="000A3453">
            <w:pPr>
              <w:pStyle w:val="BodyTextIndent2"/>
              <w:ind w:firstLine="0"/>
              <w:jc w:val="left"/>
              <w:rPr>
                <w:rFonts w:ascii="GHEA Grapalat" w:hAnsi="GHEA Grapalat" w:cstheme="minorHAnsi"/>
                <w:b/>
                <w:bCs/>
                <w:sz w:val="12"/>
                <w:szCs w:val="12"/>
                <w:u w:val="single"/>
                <w:vertAlign w:val="subscript"/>
                <w:lang w:val="hy-AM"/>
              </w:rPr>
            </w:pPr>
            <w:r w:rsidRPr="00575470">
              <w:rPr>
                <w:rFonts w:ascii="GHEA Grapalat" w:hAnsi="GHEA Grapalat"/>
                <w:b/>
                <w:color w:val="000000"/>
                <w:sz w:val="18"/>
              </w:rPr>
              <w:t>Качество капитального ремонта лифтов многоквартирных домов в поселке Раздан</w:t>
            </w:r>
            <w:r w:rsidRPr="00575470">
              <w:rPr>
                <w:rFonts w:ascii="GHEA Grapalat" w:hAnsi="GHEA Grapalat"/>
                <w:b/>
                <w:sz w:val="18"/>
                <w:szCs w:val="22"/>
              </w:rPr>
              <w:t>технический контроль</w:t>
            </w:r>
          </w:p>
        </w:tc>
        <w:tc>
          <w:tcPr>
            <w:tcW w:w="198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F242C" w:rsidRPr="00421A03" w:rsidRDefault="00575470" w:rsidP="000A3453">
            <w:pPr>
              <w:pStyle w:val="BodyTextIndent2"/>
              <w:ind w:firstLine="0"/>
              <w:jc w:val="left"/>
              <w:rPr>
                <w:rFonts w:ascii="GHEA Grapalat" w:hAnsi="GHEA Grapalat" w:cstheme="minorHAnsi"/>
                <w:b/>
                <w:bCs/>
                <w:sz w:val="12"/>
                <w:szCs w:val="12"/>
                <w:u w:val="single"/>
                <w:vertAlign w:val="subscript"/>
                <w:lang w:val="hy-AM"/>
              </w:rPr>
            </w:pPr>
            <w:r w:rsidRPr="00575470">
              <w:rPr>
                <w:rFonts w:ascii="GHEA Grapalat" w:hAnsi="GHEA Grapalat"/>
                <w:b/>
                <w:color w:val="000000"/>
                <w:sz w:val="18"/>
              </w:rPr>
              <w:t>Качество капитального ремонта лифтов многоквартирных домов в поселке Раздан</w:t>
            </w:r>
            <w:r w:rsidRPr="00575470">
              <w:rPr>
                <w:rFonts w:ascii="GHEA Grapalat" w:hAnsi="GHEA Grapalat"/>
                <w:b/>
                <w:sz w:val="18"/>
                <w:szCs w:val="22"/>
              </w:rPr>
              <w:t>технический контроль</w:t>
            </w:r>
          </w:p>
        </w:tc>
      </w:tr>
      <w:tr w:rsidR="00E17878" w:rsidRPr="006445A9" w:rsidTr="00B41799">
        <w:trPr>
          <w:trHeight w:val="169"/>
        </w:trPr>
        <w:tc>
          <w:tcPr>
            <w:tcW w:w="10638" w:type="dxa"/>
            <w:gridSpan w:val="47"/>
            <w:shd w:val="clear" w:color="auto" w:fill="99CCFF"/>
            <w:vAlign w:val="center"/>
          </w:tcPr>
          <w:p w:rsidR="00E17878" w:rsidRPr="00F9263D" w:rsidRDefault="00E17878" w:rsidP="00B41799">
            <w:pPr>
              <w:widowControl w:val="0"/>
              <w:jc w:val="center"/>
              <w:rPr>
                <w:rFonts w:ascii="Sylfaen" w:hAnsi="Sylfaen" w:cs="Sylfaen"/>
                <w:b/>
                <w:sz w:val="18"/>
                <w:szCs w:val="18"/>
                <w:lang w:val="af-ZA"/>
              </w:rPr>
            </w:pPr>
          </w:p>
        </w:tc>
      </w:tr>
      <w:tr w:rsidR="00E17878" w:rsidRPr="0073028E" w:rsidTr="000A3453">
        <w:trPr>
          <w:trHeight w:val="641"/>
        </w:trPr>
        <w:tc>
          <w:tcPr>
            <w:tcW w:w="4214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421A03">
              <w:rPr>
                <w:rFonts w:ascii="GHEA Grapalat" w:hAnsi="GHEA Grapalat" w:cs="Sylfaen"/>
                <w:b/>
                <w:sz w:val="16"/>
                <w:szCs w:val="16"/>
                <w:lang w:val="ru-RU"/>
              </w:rPr>
              <w:t>Обоснование выбора процедуры закупки</w:t>
            </w:r>
          </w:p>
        </w:tc>
        <w:tc>
          <w:tcPr>
            <w:tcW w:w="6424" w:type="dxa"/>
            <w:gridSpan w:val="3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sz w:val="16"/>
                <w:szCs w:val="16"/>
              </w:rPr>
              <w:t>Согласно Закону Республики Армения «О закупках» и Порядку «Организации процесса закупок», утвержденному постановлением Правительства Республики Армения от 4 мая 2017 года №526-Н.</w:t>
            </w:r>
          </w:p>
        </w:tc>
      </w:tr>
      <w:tr w:rsidR="00E17878" w:rsidRPr="0073028E" w:rsidTr="00B41799">
        <w:trPr>
          <w:trHeight w:val="196"/>
        </w:trPr>
        <w:tc>
          <w:tcPr>
            <w:tcW w:w="10638" w:type="dxa"/>
            <w:gridSpan w:val="47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E17878" w:rsidRPr="0073028E" w:rsidTr="00B4179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c>
          <w:tcPr>
            <w:tcW w:w="10638" w:type="dxa"/>
            <w:gridSpan w:val="4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bCs/>
                <w:sz w:val="16"/>
                <w:szCs w:val="16"/>
              </w:rPr>
              <w:t>Источник финансирования закупок по функциональной классификации бюджетных расходов</w:t>
            </w:r>
          </w:p>
        </w:tc>
      </w:tr>
      <w:tr w:rsidR="00E17878" w:rsidRPr="0073028E" w:rsidTr="000A345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c>
          <w:tcPr>
            <w:tcW w:w="13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Раздел:</w:t>
            </w:r>
          </w:p>
        </w:tc>
        <w:tc>
          <w:tcPr>
            <w:tcW w:w="111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Группа:</w:t>
            </w:r>
          </w:p>
        </w:tc>
        <w:tc>
          <w:tcPr>
            <w:tcW w:w="215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Урок:</w:t>
            </w:r>
          </w:p>
        </w:tc>
        <w:tc>
          <w:tcPr>
            <w:tcW w:w="181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Программа:</w:t>
            </w:r>
          </w:p>
        </w:tc>
        <w:tc>
          <w:tcPr>
            <w:tcW w:w="180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Бюджет:</w:t>
            </w: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Дополнительный бюджет</w:t>
            </w:r>
          </w:p>
        </w:tc>
        <w:tc>
          <w:tcPr>
            <w:tcW w:w="52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Другой:</w:t>
            </w:r>
          </w:p>
        </w:tc>
      </w:tr>
      <w:tr w:rsidR="00E17878" w:rsidRPr="0073028E" w:rsidTr="000A345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</w:trPr>
        <w:tc>
          <w:tcPr>
            <w:tcW w:w="13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04:00</w:t>
            </w:r>
          </w:p>
        </w:tc>
        <w:tc>
          <w:tcPr>
            <w:tcW w:w="111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05:00</w:t>
            </w:r>
          </w:p>
        </w:tc>
        <w:tc>
          <w:tcPr>
            <w:tcW w:w="215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01:00</w:t>
            </w:r>
          </w:p>
        </w:tc>
        <w:tc>
          <w:tcPr>
            <w:tcW w:w="181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51:</w:t>
            </w:r>
          </w:p>
        </w:tc>
        <w:tc>
          <w:tcPr>
            <w:tcW w:w="180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1:</w:t>
            </w: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1:</w:t>
            </w:r>
          </w:p>
        </w:tc>
        <w:tc>
          <w:tcPr>
            <w:tcW w:w="52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2:</w:t>
            </w:r>
          </w:p>
        </w:tc>
      </w:tr>
      <w:tr w:rsidR="00E17878" w:rsidRPr="0073028E" w:rsidTr="00B41799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</w:trPr>
        <w:tc>
          <w:tcPr>
            <w:tcW w:w="10638" w:type="dxa"/>
            <w:gridSpan w:val="4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E17878" w:rsidRPr="00056D12" w:rsidTr="000A345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433" w:type="dxa"/>
            <w:gridSpan w:val="2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Дата отправки или публикации приглашения</w:t>
            </w:r>
          </w:p>
        </w:tc>
        <w:tc>
          <w:tcPr>
            <w:tcW w:w="4205" w:type="dxa"/>
            <w:gridSpan w:val="20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575470" w:rsidP="004534D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17.11.2023</w:t>
            </w:r>
          </w:p>
        </w:tc>
      </w:tr>
      <w:tr w:rsidR="00E17878" w:rsidRPr="00056D12" w:rsidTr="000A345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</w:trPr>
        <w:tc>
          <w:tcPr>
            <w:tcW w:w="5440" w:type="dxa"/>
            <w:gridSpan w:val="2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rPr>
                <w:rFonts w:ascii="GHEA Grapalat" w:hAnsi="GHEA Grapalat"/>
                <w:b/>
                <w:sz w:val="16"/>
                <w:szCs w:val="16"/>
                <w:u w:val="single"/>
                <w:lang w:val="hy-AM"/>
              </w:rPr>
            </w:pPr>
            <w:r w:rsidRPr="00421A03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Приглашение</w:t>
            </w:r>
            <w:r w:rsidRPr="00421A03">
              <w:rPr>
                <w:rFonts w:ascii="GHEA Grapalat" w:hAnsi="GHEA Grapalat" w:cs="Times Armenian"/>
                <w:b/>
                <w:sz w:val="16"/>
                <w:szCs w:val="16"/>
                <w:lang w:val="hy-AM"/>
              </w:rPr>
              <w:t xml:space="preserve"> </w:t>
            </w:r>
            <w:r w:rsidRPr="00421A03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сделанный</w:t>
            </w:r>
            <w:r w:rsidRPr="00421A03">
              <w:rPr>
                <w:rFonts w:ascii="GHEA Grapalat" w:hAnsi="GHEA Grapalat" w:cs="Times Armenian"/>
                <w:b/>
                <w:sz w:val="16"/>
                <w:szCs w:val="16"/>
                <w:lang w:val="hy-AM"/>
              </w:rPr>
              <w:t xml:space="preserve"> </w:t>
            </w:r>
            <w:r w:rsidRPr="00421A03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дата изменений</w:t>
            </w:r>
          </w:p>
        </w:tc>
        <w:tc>
          <w:tcPr>
            <w:tcW w:w="99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1:</w:t>
            </w:r>
          </w:p>
        </w:tc>
        <w:tc>
          <w:tcPr>
            <w:tcW w:w="4205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-------------</w:t>
            </w:r>
          </w:p>
        </w:tc>
      </w:tr>
      <w:tr w:rsidR="00E17878" w:rsidRPr="00056D12" w:rsidTr="000A345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</w:trPr>
        <w:tc>
          <w:tcPr>
            <w:tcW w:w="5440" w:type="dxa"/>
            <w:gridSpan w:val="2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99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4205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-------------</w:t>
            </w:r>
          </w:p>
        </w:tc>
      </w:tr>
      <w:tr w:rsidR="00E17878" w:rsidRPr="0073028E" w:rsidTr="000A345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5440" w:type="dxa"/>
            <w:gridSpan w:val="2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Уточнение даты приглашения</w:t>
            </w:r>
          </w:p>
        </w:tc>
        <w:tc>
          <w:tcPr>
            <w:tcW w:w="99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2373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Получение запроса</w:t>
            </w:r>
          </w:p>
        </w:tc>
        <w:tc>
          <w:tcPr>
            <w:tcW w:w="183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Разъяснение</w:t>
            </w:r>
          </w:p>
        </w:tc>
      </w:tr>
      <w:tr w:rsidR="00E17878" w:rsidRPr="0073028E" w:rsidTr="000A345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5440" w:type="dxa"/>
            <w:gridSpan w:val="2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rPr>
                <w:rFonts w:ascii="GHEA Grapalat" w:hAnsi="GHEA Grapalat"/>
                <w:b/>
                <w:sz w:val="16"/>
                <w:szCs w:val="16"/>
                <w:u w:val="single"/>
              </w:rPr>
            </w:pPr>
          </w:p>
        </w:tc>
        <w:tc>
          <w:tcPr>
            <w:tcW w:w="99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1:</w:t>
            </w:r>
          </w:p>
        </w:tc>
        <w:tc>
          <w:tcPr>
            <w:tcW w:w="2373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Запросов не было</w:t>
            </w:r>
          </w:p>
        </w:tc>
        <w:tc>
          <w:tcPr>
            <w:tcW w:w="183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не было никаких разъяснений</w:t>
            </w:r>
          </w:p>
        </w:tc>
      </w:tr>
      <w:tr w:rsidR="00E17878" w:rsidRPr="0073028E" w:rsidTr="00B41799">
        <w:trPr>
          <w:trHeight w:val="54"/>
        </w:trPr>
        <w:tc>
          <w:tcPr>
            <w:tcW w:w="10638" w:type="dxa"/>
            <w:gridSpan w:val="47"/>
            <w:shd w:val="clear" w:color="auto" w:fill="99CCFF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E17878" w:rsidRPr="00766EE5" w:rsidTr="000A3453">
        <w:trPr>
          <w:trHeight w:val="40"/>
        </w:trPr>
        <w:tc>
          <w:tcPr>
            <w:tcW w:w="448" w:type="dxa"/>
            <w:vMerge w:val="restart"/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21A03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Н/Д</w:t>
            </w:r>
          </w:p>
        </w:tc>
        <w:tc>
          <w:tcPr>
            <w:tcW w:w="3598" w:type="dxa"/>
            <w:gridSpan w:val="12"/>
            <w:vMerge w:val="restart"/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 w:cs="Sylfaen"/>
                <w:b/>
                <w:sz w:val="16"/>
                <w:szCs w:val="16"/>
              </w:rPr>
              <w:t>Имя участников</w:t>
            </w:r>
          </w:p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6592" w:type="dxa"/>
            <w:gridSpan w:val="34"/>
            <w:shd w:val="clear" w:color="auto" w:fill="auto"/>
            <w:vAlign w:val="center"/>
          </w:tcPr>
          <w:p w:rsidR="00E17878" w:rsidRPr="000A3453" w:rsidRDefault="00E17878" w:rsidP="000A345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>АМД</w:t>
            </w:r>
          </w:p>
        </w:tc>
      </w:tr>
      <w:tr w:rsidR="00E17878" w:rsidRPr="00766EE5" w:rsidTr="000A3453">
        <w:trPr>
          <w:trHeight w:val="213"/>
        </w:trPr>
        <w:tc>
          <w:tcPr>
            <w:tcW w:w="448" w:type="dxa"/>
            <w:vMerge/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3598" w:type="dxa"/>
            <w:gridSpan w:val="12"/>
            <w:vMerge/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6592" w:type="dxa"/>
            <w:gridSpan w:val="34"/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</w:t>
            </w:r>
          </w:p>
        </w:tc>
      </w:tr>
      <w:tr w:rsidR="00E17878" w:rsidRPr="0073028E" w:rsidTr="000A3453">
        <w:trPr>
          <w:trHeight w:val="137"/>
        </w:trPr>
        <w:tc>
          <w:tcPr>
            <w:tcW w:w="448" w:type="dxa"/>
            <w:vMerge/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3598" w:type="dxa"/>
            <w:gridSpan w:val="12"/>
            <w:vMerge/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1980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Цена без НДС</w:t>
            </w:r>
          </w:p>
        </w:tc>
        <w:tc>
          <w:tcPr>
            <w:tcW w:w="2761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НДС:</w:t>
            </w:r>
          </w:p>
        </w:tc>
        <w:tc>
          <w:tcPr>
            <w:tcW w:w="185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21A03">
              <w:rPr>
                <w:rFonts w:ascii="GHEA Grapalat" w:hAnsi="GHEA Grapalat"/>
                <w:b/>
                <w:sz w:val="16"/>
                <w:szCs w:val="16"/>
              </w:rPr>
              <w:t>Общий</w:t>
            </w:r>
          </w:p>
        </w:tc>
      </w:tr>
      <w:tr w:rsidR="00E17878" w:rsidRPr="00421A03" w:rsidTr="000A3453">
        <w:trPr>
          <w:gridAfter w:val="34"/>
          <w:wAfter w:w="6592" w:type="dxa"/>
          <w:trHeight w:val="239"/>
        </w:trPr>
        <w:tc>
          <w:tcPr>
            <w:tcW w:w="44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3598" w:type="dxa"/>
            <w:gridSpan w:val="1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17878" w:rsidRPr="00421A03" w:rsidRDefault="00E17878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4534D8" w:rsidRPr="0073028E" w:rsidTr="00823945">
        <w:trPr>
          <w:trHeight w:val="40"/>
        </w:trPr>
        <w:tc>
          <w:tcPr>
            <w:tcW w:w="448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534D8" w:rsidRPr="00421A03" w:rsidRDefault="004534D8" w:rsidP="000A3453">
            <w:pPr>
              <w:widowControl w:val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421A03">
              <w:rPr>
                <w:rFonts w:ascii="GHEA Grapalat" w:hAnsi="GHEA Grapalat" w:cs="Sylfaen"/>
                <w:b/>
                <w:color w:val="365F91"/>
                <w:sz w:val="16"/>
                <w:szCs w:val="16"/>
                <w:lang w:val="hy-AM"/>
              </w:rPr>
              <w:t>1:</w:t>
            </w:r>
            <w:r w:rsidRPr="00421A0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</w:p>
        </w:tc>
        <w:tc>
          <w:tcPr>
            <w:tcW w:w="3598" w:type="dxa"/>
            <w:gridSpan w:val="1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4D8" w:rsidRPr="00421A03" w:rsidRDefault="004534D8" w:rsidP="00823945">
            <w:pPr>
              <w:pStyle w:val="BodyTextIndent2"/>
              <w:jc w:val="left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4534D8">
              <w:rPr>
                <w:rFonts w:ascii="GHEA Grapalat" w:hAnsi="GHEA Grapalat"/>
                <w:b/>
                <w:sz w:val="16"/>
              </w:rPr>
              <w:t>Монтажные работы лифтов в многоквартирных домах поселка Раздан</w:t>
            </w:r>
          </w:p>
        </w:tc>
        <w:tc>
          <w:tcPr>
            <w:tcW w:w="6592" w:type="dxa"/>
            <w:gridSpan w:val="3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34D8" w:rsidRPr="00421A03" w:rsidRDefault="00575470" w:rsidP="000A3453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F1428C">
              <w:rPr>
                <w:rFonts w:ascii="GHEA Grapalat" w:hAnsi="GHEA Grapalat"/>
                <w:b/>
                <w:sz w:val="20"/>
              </w:rPr>
              <w:t>ООО "ИЛЬДАРУНИ"</w:t>
            </w:r>
          </w:p>
        </w:tc>
      </w:tr>
      <w:tr w:rsidR="00575470" w:rsidRPr="0073028E" w:rsidTr="008030A5">
        <w:trPr>
          <w:trHeight w:val="350"/>
        </w:trPr>
        <w:tc>
          <w:tcPr>
            <w:tcW w:w="44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75470" w:rsidRPr="00421A03" w:rsidRDefault="00575470" w:rsidP="00B41799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359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470" w:rsidRPr="00421A03" w:rsidRDefault="00575470" w:rsidP="00B41799">
            <w:pPr>
              <w:pStyle w:val="BodyTextIndent2"/>
              <w:ind w:firstLine="0"/>
              <w:jc w:val="left"/>
              <w:rPr>
                <w:rFonts w:ascii="GHEA Grapalat" w:hAnsi="GHEA Grapalat" w:cstheme="minorHAnsi"/>
                <w:b/>
                <w:bCs/>
                <w:sz w:val="16"/>
                <w:szCs w:val="16"/>
                <w:u w:val="single"/>
                <w:vertAlign w:val="subscript"/>
                <w:lang w:val="hy-AM"/>
              </w:rPr>
            </w:pPr>
          </w:p>
        </w:tc>
        <w:tc>
          <w:tcPr>
            <w:tcW w:w="198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470" w:rsidRPr="00E64432" w:rsidRDefault="00575470" w:rsidP="00782D25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E64432">
              <w:rPr>
                <w:rFonts w:ascii="GHEA Grapalat" w:hAnsi="GHEA Grapalat"/>
                <w:b/>
                <w:sz w:val="18"/>
                <w:szCs w:val="18"/>
                <w:lang w:val="hy-AM"/>
              </w:rPr>
              <w:t>250 000</w:t>
            </w:r>
          </w:p>
        </w:tc>
        <w:tc>
          <w:tcPr>
            <w:tcW w:w="279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5470" w:rsidRPr="00E64432" w:rsidRDefault="00575470" w:rsidP="00782D25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E64432">
              <w:rPr>
                <w:rFonts w:ascii="GHEA Grapalat" w:hAnsi="GHEA Grapalat"/>
                <w:b/>
                <w:sz w:val="18"/>
                <w:szCs w:val="18"/>
                <w:lang w:val="ru-RU"/>
              </w:rPr>
              <w:t>_</w:t>
            </w:r>
          </w:p>
        </w:tc>
        <w:tc>
          <w:tcPr>
            <w:tcW w:w="18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75470" w:rsidRPr="00E64432" w:rsidRDefault="00575470" w:rsidP="00782D25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E64432">
              <w:rPr>
                <w:rFonts w:ascii="GHEA Grapalat" w:hAnsi="GHEA Grapalat"/>
                <w:b/>
                <w:sz w:val="18"/>
                <w:szCs w:val="18"/>
                <w:lang w:val="hy-AM"/>
              </w:rPr>
              <w:t>250 000</w:t>
            </w:r>
          </w:p>
        </w:tc>
      </w:tr>
      <w:tr w:rsidR="001940EF" w:rsidRPr="0073028E" w:rsidTr="004534D8">
        <w:trPr>
          <w:trHeight w:val="403"/>
        </w:trPr>
        <w:tc>
          <w:tcPr>
            <w:tcW w:w="10638" w:type="dxa"/>
            <w:gridSpan w:val="4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940AEC" w:rsidRDefault="001940EF" w:rsidP="00B41799">
            <w:pPr>
              <w:widowControl w:val="0"/>
              <w:jc w:val="center"/>
              <w:rPr>
                <w:rFonts w:ascii="Sylfaen" w:hAnsi="Sylfaen" w:cs="Sylfaen"/>
                <w:b/>
                <w:sz w:val="18"/>
                <w:szCs w:val="18"/>
              </w:rPr>
            </w:pPr>
            <w:r w:rsidRPr="00940AEC">
              <w:rPr>
                <w:rFonts w:ascii="Sylfaen" w:hAnsi="Sylfaen"/>
                <w:b/>
                <w:sz w:val="18"/>
                <w:szCs w:val="18"/>
              </w:rPr>
              <w:t>Данные об отклоненных заявках ------------------</w:t>
            </w:r>
          </w:p>
        </w:tc>
      </w:tr>
      <w:tr w:rsidR="001940EF" w:rsidRPr="0073028E" w:rsidTr="004534D8">
        <w:trPr>
          <w:trHeight w:val="250"/>
        </w:trPr>
        <w:tc>
          <w:tcPr>
            <w:tcW w:w="970" w:type="dxa"/>
            <w:gridSpan w:val="3"/>
            <w:vMerge w:val="restart"/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jc w:val="center"/>
              <w:rPr>
                <w:rFonts w:ascii="Sylfaen" w:hAnsi="Sylfaen" w:cs="Sylfaen"/>
                <w:b/>
                <w:sz w:val="12"/>
                <w:szCs w:val="12"/>
              </w:rPr>
            </w:pPr>
            <w:r w:rsidRPr="0078565F">
              <w:rPr>
                <w:rFonts w:ascii="Sylfaen" w:hAnsi="Sylfaen" w:cs="Sylfaen"/>
                <w:b/>
                <w:sz w:val="12"/>
                <w:szCs w:val="12"/>
              </w:rPr>
              <w:t>Номер дозы</w:t>
            </w:r>
          </w:p>
        </w:tc>
        <w:tc>
          <w:tcPr>
            <w:tcW w:w="1316" w:type="dxa"/>
            <w:gridSpan w:val="3"/>
            <w:vMerge w:val="restart"/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jc w:val="center"/>
              <w:rPr>
                <w:rFonts w:ascii="Sylfaen" w:hAnsi="Sylfaen" w:cs="Sylfaen"/>
                <w:b/>
                <w:sz w:val="12"/>
                <w:szCs w:val="12"/>
              </w:rPr>
            </w:pPr>
            <w:r w:rsidRPr="0078565F">
              <w:rPr>
                <w:rFonts w:ascii="Sylfaen" w:hAnsi="Sylfaen" w:cs="Sylfaen"/>
                <w:b/>
                <w:sz w:val="12"/>
                <w:szCs w:val="12"/>
              </w:rPr>
              <w:t>Имя участника</w:t>
            </w:r>
          </w:p>
        </w:tc>
        <w:tc>
          <w:tcPr>
            <w:tcW w:w="8352" w:type="dxa"/>
            <w:gridSpan w:val="4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jc w:val="center"/>
              <w:rPr>
                <w:rFonts w:ascii="Sylfaen" w:hAnsi="Sylfaen"/>
                <w:b/>
                <w:sz w:val="12"/>
                <w:szCs w:val="12"/>
              </w:rPr>
            </w:pPr>
            <w:r w:rsidRPr="0078565F">
              <w:rPr>
                <w:rFonts w:ascii="Sylfaen" w:hAnsi="Sylfaen"/>
                <w:b/>
                <w:sz w:val="12"/>
                <w:szCs w:val="12"/>
                <w:lang w:val="hy-AM"/>
              </w:rPr>
              <w:t>Результаты оценки (пройдено или не пройдено)</w:t>
            </w:r>
          </w:p>
        </w:tc>
      </w:tr>
      <w:tr w:rsidR="001940EF" w:rsidRPr="0073028E" w:rsidTr="000A3453">
        <w:tc>
          <w:tcPr>
            <w:tcW w:w="970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jc w:val="center"/>
              <w:rPr>
                <w:rFonts w:ascii="Sylfaen" w:hAnsi="Sylfaen" w:cs="Sylfaen"/>
                <w:b/>
                <w:sz w:val="12"/>
                <w:szCs w:val="12"/>
              </w:rPr>
            </w:pPr>
          </w:p>
        </w:tc>
        <w:tc>
          <w:tcPr>
            <w:tcW w:w="131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jc w:val="center"/>
              <w:rPr>
                <w:rFonts w:ascii="Sylfaen" w:hAnsi="Sylfaen" w:cs="Sylfaen"/>
                <w:b/>
                <w:sz w:val="12"/>
                <w:szCs w:val="12"/>
              </w:rPr>
            </w:pPr>
          </w:p>
        </w:tc>
        <w:tc>
          <w:tcPr>
            <w:tcW w:w="93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/>
                <w:sz w:val="12"/>
                <w:szCs w:val="12"/>
              </w:rPr>
            </w:pPr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t>Универсальный магазин для изготовления и презентации конвертов</w:t>
            </w:r>
          </w:p>
        </w:tc>
        <w:tc>
          <w:tcPr>
            <w:tcW w:w="137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/>
                <w:sz w:val="12"/>
                <w:szCs w:val="12"/>
              </w:rPr>
            </w:pPr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t>Наличие документов, необходимых для приглашения</w:t>
            </w:r>
          </w:p>
        </w:tc>
        <w:tc>
          <w:tcPr>
            <w:tcW w:w="1134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/>
                <w:sz w:val="12"/>
                <w:szCs w:val="12"/>
              </w:rPr>
            </w:pPr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t>Соответствие техническим характеристикам предлагаемого предмета закупки</w:t>
            </w:r>
          </w:p>
        </w:tc>
        <w:tc>
          <w:tcPr>
            <w:tcW w:w="118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</w:pPr>
            <w:r w:rsidRPr="0078565F">
              <w:rPr>
                <w:rFonts w:ascii="Sylfaen" w:hAnsi="Sylfaen" w:cs="Arial Armenian"/>
                <w:b/>
                <w:color w:val="000000"/>
                <w:sz w:val="12"/>
                <w:szCs w:val="12"/>
              </w:rPr>
              <w:t>Профессионально-научное соблюдение предусмотренной договором деятельности.</w:t>
            </w:r>
          </w:p>
        </w:tc>
        <w:tc>
          <w:tcPr>
            <w:tcW w:w="82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/>
                <w:b/>
                <w:sz w:val="12"/>
                <w:szCs w:val="12"/>
              </w:rPr>
            </w:pPr>
            <w:r w:rsidRPr="0078565F">
              <w:rPr>
                <w:rFonts w:ascii="Sylfaen" w:hAnsi="Sylfaen"/>
                <w:b/>
                <w:sz w:val="12"/>
                <w:szCs w:val="12"/>
              </w:rPr>
              <w:t>Профессиональная научная деятельность</w:t>
            </w:r>
          </w:p>
        </w:tc>
        <w:tc>
          <w:tcPr>
            <w:tcW w:w="90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/>
                <w:b/>
                <w:sz w:val="12"/>
                <w:szCs w:val="12"/>
              </w:rPr>
            </w:pPr>
            <w:r w:rsidRPr="0078565F">
              <w:rPr>
                <w:rFonts w:ascii="Sylfaen" w:hAnsi="Sylfaen" w:cs="Sylfaen"/>
                <w:b/>
                <w:sz w:val="12"/>
                <w:szCs w:val="12"/>
              </w:rPr>
              <w:t>Финансовые средства</w:t>
            </w:r>
            <w:r w:rsidRPr="0078565F">
              <w:rPr>
                <w:rFonts w:ascii="Sylfaen" w:hAnsi="Sylfaen"/>
                <w:b/>
                <w:sz w:val="12"/>
                <w:szCs w:val="12"/>
              </w:rPr>
              <w:t xml:space="preserve"> </w:t>
            </w:r>
          </w:p>
        </w:tc>
        <w:tc>
          <w:tcPr>
            <w:tcW w:w="7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/>
                <w:b/>
                <w:sz w:val="12"/>
                <w:szCs w:val="12"/>
              </w:rPr>
            </w:pPr>
            <w:r w:rsidRPr="0078565F">
              <w:rPr>
                <w:rFonts w:ascii="Sylfaen" w:hAnsi="Sylfaen"/>
                <w:b/>
                <w:sz w:val="12"/>
                <w:szCs w:val="12"/>
              </w:rPr>
              <w:t>Технические меры</w:t>
            </w:r>
          </w:p>
        </w:tc>
        <w:tc>
          <w:tcPr>
            <w:tcW w:w="65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/>
                <w:b/>
                <w:sz w:val="12"/>
                <w:szCs w:val="12"/>
              </w:rPr>
            </w:pPr>
            <w:r w:rsidRPr="0078565F">
              <w:rPr>
                <w:rFonts w:ascii="Sylfaen" w:hAnsi="Sylfaen"/>
                <w:b/>
                <w:sz w:val="12"/>
                <w:szCs w:val="12"/>
              </w:rPr>
              <w:t>Ресурсы Ашха-танка</w:t>
            </w:r>
          </w:p>
        </w:tc>
        <w:tc>
          <w:tcPr>
            <w:tcW w:w="63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8565F" w:rsidRDefault="001940EF" w:rsidP="00B41799">
            <w:pPr>
              <w:widowControl w:val="0"/>
              <w:rPr>
                <w:rFonts w:ascii="Sylfaen" w:hAnsi="Sylfaen" w:cs="Sylfaen"/>
                <w:b/>
                <w:sz w:val="12"/>
                <w:szCs w:val="12"/>
              </w:rPr>
            </w:pPr>
            <w:r w:rsidRPr="0078565F">
              <w:rPr>
                <w:rFonts w:ascii="Sylfaen" w:hAnsi="Sylfaen" w:cs="Sylfaen"/>
                <w:b/>
                <w:sz w:val="12"/>
                <w:szCs w:val="12"/>
              </w:rPr>
              <w:t>Делать ставку</w:t>
            </w:r>
          </w:p>
        </w:tc>
      </w:tr>
      <w:tr w:rsidR="001940EF" w:rsidRPr="0073028E" w:rsidTr="000A3453">
        <w:tc>
          <w:tcPr>
            <w:tcW w:w="97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1940EF" w:rsidRPr="00B3617B" w:rsidRDefault="00845438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1:</w:t>
            </w:r>
          </w:p>
        </w:tc>
        <w:tc>
          <w:tcPr>
            <w:tcW w:w="131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B3617B" w:rsidRDefault="00575470" w:rsidP="00B41799">
            <w:pPr>
              <w:pStyle w:val="ListParagraph"/>
              <w:ind w:left="0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F1428C">
              <w:rPr>
                <w:rFonts w:ascii="GHEA Grapalat" w:hAnsi="GHEA Grapalat"/>
                <w:b/>
                <w:sz w:val="20"/>
                <w:szCs w:val="20"/>
              </w:rPr>
              <w:t>ООО "ИЛЬДАРУНИ"</w:t>
            </w:r>
          </w:p>
        </w:tc>
        <w:tc>
          <w:tcPr>
            <w:tcW w:w="93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B3617B" w:rsidRDefault="001940EF" w:rsidP="00B4179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137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B3617B" w:rsidRDefault="001940EF" w:rsidP="00B41799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1134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B3617B" w:rsidRDefault="001940EF" w:rsidP="00B41799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118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B3617B" w:rsidRDefault="001940EF" w:rsidP="00B41799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82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B3617B" w:rsidRDefault="001940EF" w:rsidP="00B41799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90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B3617B" w:rsidRDefault="001940EF" w:rsidP="00B41799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7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B3617B" w:rsidRDefault="001940EF" w:rsidP="00B41799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65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B3617B" w:rsidRDefault="001940EF" w:rsidP="00B41799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  <w:tc>
          <w:tcPr>
            <w:tcW w:w="63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B3617B" w:rsidRDefault="001940EF" w:rsidP="00B41799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Достаточно</w:t>
            </w:r>
          </w:p>
        </w:tc>
      </w:tr>
      <w:tr w:rsidR="001940EF" w:rsidRPr="0073028E" w:rsidTr="000A3453">
        <w:trPr>
          <w:trHeight w:val="344"/>
        </w:trPr>
        <w:tc>
          <w:tcPr>
            <w:tcW w:w="2486" w:type="dxa"/>
            <w:gridSpan w:val="7"/>
            <w:vMerge w:val="restart"/>
            <w:shd w:val="clear" w:color="auto" w:fill="auto"/>
            <w:vAlign w:val="center"/>
          </w:tcPr>
          <w:p w:rsidR="001940EF" w:rsidRPr="0073028E" w:rsidRDefault="001940EF" w:rsidP="00B41799">
            <w:pPr>
              <w:rPr>
                <w:rFonts w:ascii="Sylfaen" w:hAnsi="Sylfaen"/>
                <w:b/>
                <w:sz w:val="18"/>
                <w:szCs w:val="18"/>
              </w:rPr>
            </w:pPr>
            <w:r w:rsidRPr="0073028E">
              <w:rPr>
                <w:rFonts w:ascii="Sylfaen" w:hAnsi="Sylfaen" w:cs="Sylfaen"/>
                <w:b/>
                <w:sz w:val="18"/>
                <w:szCs w:val="18"/>
              </w:rPr>
              <w:t>Дополнительная информация</w:t>
            </w:r>
          </w:p>
        </w:tc>
        <w:tc>
          <w:tcPr>
            <w:tcW w:w="8152" w:type="dxa"/>
            <w:gridSpan w:val="4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3028E" w:rsidRDefault="001940EF" w:rsidP="00B41799">
            <w:pPr>
              <w:rPr>
                <w:rFonts w:ascii="Sylfaen" w:hAnsi="Sylfaen" w:cs="Sylfaen"/>
                <w:b/>
                <w:sz w:val="18"/>
                <w:szCs w:val="18"/>
              </w:rPr>
            </w:pPr>
            <w:r w:rsidRPr="0073028E">
              <w:rPr>
                <w:rFonts w:ascii="Sylfaen" w:hAnsi="Sylfaen" w:cs="Sylfaen"/>
                <w:b/>
                <w:sz w:val="18"/>
                <w:szCs w:val="18"/>
              </w:rPr>
              <w:t>Знакомство: ----------------</w:t>
            </w:r>
          </w:p>
        </w:tc>
      </w:tr>
      <w:tr w:rsidR="001940EF" w:rsidRPr="0073028E" w:rsidTr="000A3453">
        <w:trPr>
          <w:trHeight w:val="344"/>
        </w:trPr>
        <w:tc>
          <w:tcPr>
            <w:tcW w:w="2486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3028E" w:rsidRDefault="001940EF" w:rsidP="00B41799">
            <w:pPr>
              <w:rPr>
                <w:rFonts w:ascii="Sylfaen" w:hAnsi="Sylfaen" w:cs="Sylfaen"/>
                <w:b/>
                <w:sz w:val="18"/>
                <w:szCs w:val="18"/>
              </w:rPr>
            </w:pPr>
          </w:p>
        </w:tc>
        <w:tc>
          <w:tcPr>
            <w:tcW w:w="8152" w:type="dxa"/>
            <w:gridSpan w:val="4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73028E" w:rsidRDefault="001940EF" w:rsidP="00B41799">
            <w:pPr>
              <w:rPr>
                <w:rFonts w:ascii="Sylfaen" w:hAnsi="Sylfaen" w:cs="Sylfaen"/>
                <w:b/>
                <w:sz w:val="18"/>
                <w:szCs w:val="18"/>
              </w:rPr>
            </w:pPr>
            <w:r>
              <w:rPr>
                <w:rFonts w:ascii="Sylfaen" w:hAnsi="Sylfaen" w:cs="Sylfaen"/>
                <w:b/>
                <w:sz w:val="18"/>
                <w:szCs w:val="18"/>
              </w:rPr>
              <w:t>--------------------</w:t>
            </w:r>
          </w:p>
        </w:tc>
      </w:tr>
      <w:tr w:rsidR="001940EF" w:rsidRPr="0073028E" w:rsidTr="00B41799">
        <w:trPr>
          <w:trHeight w:val="289"/>
        </w:trPr>
        <w:tc>
          <w:tcPr>
            <w:tcW w:w="10638" w:type="dxa"/>
            <w:gridSpan w:val="47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1940EF" w:rsidRPr="0073028E" w:rsidRDefault="001940EF" w:rsidP="00B41799">
            <w:pPr>
              <w:widowControl w:val="0"/>
              <w:jc w:val="center"/>
              <w:rPr>
                <w:rFonts w:ascii="Sylfaen" w:hAnsi="Sylfaen" w:cs="Sylfaen"/>
                <w:b/>
                <w:sz w:val="18"/>
                <w:szCs w:val="18"/>
              </w:rPr>
            </w:pPr>
          </w:p>
        </w:tc>
      </w:tr>
      <w:tr w:rsidR="001940EF" w:rsidRPr="0073028E" w:rsidTr="000A3453">
        <w:trPr>
          <w:trHeight w:val="346"/>
        </w:trPr>
        <w:tc>
          <w:tcPr>
            <w:tcW w:w="4825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B3617B" w:rsidRDefault="001940EF" w:rsidP="00B41799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Дата решения выбранного участника</w:t>
            </w:r>
          </w:p>
        </w:tc>
        <w:tc>
          <w:tcPr>
            <w:tcW w:w="5813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B3617B" w:rsidRDefault="00575470" w:rsidP="004534D8">
            <w:pP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28.11.2023</w:t>
            </w:r>
          </w:p>
        </w:tc>
      </w:tr>
      <w:tr w:rsidR="001940EF" w:rsidRPr="0073028E" w:rsidTr="000A3453">
        <w:trPr>
          <w:trHeight w:val="92"/>
        </w:trPr>
        <w:tc>
          <w:tcPr>
            <w:tcW w:w="4825" w:type="dxa"/>
            <w:gridSpan w:val="19"/>
            <w:vMerge w:val="restart"/>
            <w:shd w:val="clear" w:color="auto" w:fill="auto"/>
            <w:vAlign w:val="center"/>
          </w:tcPr>
          <w:p w:rsidR="001940EF" w:rsidRPr="000A3453" w:rsidRDefault="001940EF" w:rsidP="000A3453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B3617B">
              <w:rPr>
                <w:rFonts w:ascii="GHEA Grapalat" w:hAnsi="GHEA Grapalat"/>
                <w:b/>
                <w:sz w:val="16"/>
                <w:szCs w:val="16"/>
                <w:lang w:val="hy-AM"/>
              </w:rPr>
              <w:t>Период бездействия</w:t>
            </w:r>
          </w:p>
        </w:tc>
        <w:tc>
          <w:tcPr>
            <w:tcW w:w="3111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B3617B" w:rsidRDefault="001940EF" w:rsidP="00B41799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Начало периода бездействия</w:t>
            </w:r>
          </w:p>
        </w:tc>
        <w:tc>
          <w:tcPr>
            <w:tcW w:w="2702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940EF" w:rsidRPr="00B3617B" w:rsidRDefault="001940EF" w:rsidP="00B41799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Срок бездействия</w:t>
            </w:r>
          </w:p>
        </w:tc>
      </w:tr>
      <w:tr w:rsidR="000A3453" w:rsidRPr="00822007" w:rsidTr="00D379CD">
        <w:trPr>
          <w:trHeight w:val="92"/>
        </w:trPr>
        <w:tc>
          <w:tcPr>
            <w:tcW w:w="4825" w:type="dxa"/>
            <w:gridSpan w:val="19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453" w:rsidRPr="00B3617B" w:rsidRDefault="000A3453" w:rsidP="008454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5813" w:type="dxa"/>
            <w:gridSpan w:val="2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453" w:rsidRPr="00575470" w:rsidRDefault="00575470" w:rsidP="00575470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575470">
              <w:rPr>
                <w:rFonts w:ascii="GHEA Grapalat" w:hAnsi="GHEA Grapalat"/>
                <w:b/>
                <w:sz w:val="16"/>
                <w:lang w:val="af-ZA"/>
              </w:rPr>
              <w:t>Статья 10 Закона Республики Армения &lt;&lt;О закупках&gt;&gt;</w:t>
            </w:r>
            <w:r w:rsidRPr="00575470">
              <w:rPr>
                <w:rFonts w:ascii="GHEA Grapalat" w:hAnsi="GHEA Grapalat" w:cs="Tahoma"/>
                <w:b/>
                <w:sz w:val="16"/>
                <w:lang w:val="af-ZA"/>
              </w:rPr>
              <w:t>период неактивности согласно пункту 3 статьи отсутствует</w:t>
            </w:r>
            <w:r w:rsidRPr="00575470">
              <w:rPr>
                <w:rFonts w:ascii="GHEA Grapalat" w:hAnsi="GHEA Grapalat"/>
                <w:b/>
                <w:sz w:val="16"/>
                <w:lang w:val="af-ZA"/>
              </w:rPr>
              <w:t>применяемый</w:t>
            </w:r>
          </w:p>
        </w:tc>
      </w:tr>
      <w:tr w:rsidR="00845438" w:rsidRPr="00822007" w:rsidTr="00B41799">
        <w:trPr>
          <w:trHeight w:val="344"/>
        </w:trPr>
        <w:tc>
          <w:tcPr>
            <w:tcW w:w="10638" w:type="dxa"/>
            <w:gridSpan w:val="47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845438" w:rsidRPr="00F4011B" w:rsidRDefault="00845438" w:rsidP="00575470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B3617B">
              <w:rPr>
                <w:rFonts w:ascii="GHEA Grapalat" w:hAnsi="GHEA Grapalat"/>
                <w:b/>
                <w:sz w:val="16"/>
                <w:szCs w:val="16"/>
                <w:lang w:val="hy-AM"/>
              </w:rPr>
              <w:t>Дата уведомления о предложении о заключении договора выбранному участнику – 02.12.2023</w:t>
            </w:r>
          </w:p>
        </w:tc>
      </w:tr>
      <w:tr w:rsidR="00845438" w:rsidRPr="0073028E" w:rsidTr="000A3453">
        <w:trPr>
          <w:trHeight w:val="344"/>
        </w:trPr>
        <w:tc>
          <w:tcPr>
            <w:tcW w:w="4825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B3617B" w:rsidRDefault="00845438" w:rsidP="0084543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Дата заключения договора, подписанного выбранным участником с заказчиком</w:t>
            </w:r>
          </w:p>
        </w:tc>
        <w:tc>
          <w:tcPr>
            <w:tcW w:w="5813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0A3453" w:rsidRDefault="00575470" w:rsidP="00575470">
            <w:pPr>
              <w:pStyle w:val="ListParagraph"/>
              <w:ind w:left="0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 w:cs="Arial"/>
                <w:b/>
                <w:sz w:val="18"/>
                <w:szCs w:val="20"/>
              </w:rPr>
              <w:t>&lt;&lt;ИЛДАРУНИ&gt;&gt;</w:t>
            </w:r>
            <w:r w:rsidR="004534D8" w:rsidRPr="004534D8">
              <w:rPr>
                <w:rFonts w:ascii="GHEA Grapalat" w:hAnsi="GHEA Grapalat"/>
                <w:b/>
                <w:sz w:val="18"/>
                <w:szCs w:val="20"/>
                <w:lang w:val="hy-AM"/>
              </w:rPr>
              <w:t>ООО</w:t>
            </w:r>
            <w:r w:rsidR="004534D8" w:rsidRPr="004534D8">
              <w:rPr>
                <w:rFonts w:ascii="GHEA Grapalat" w:hAnsi="GHEA Grapalat" w:cs="Sylfaen"/>
                <w:b/>
                <w:sz w:val="14"/>
                <w:szCs w:val="16"/>
              </w:rPr>
              <w:t xml:space="preserve"> </w:t>
            </w:r>
            <w:r>
              <w:rPr>
                <w:rFonts w:ascii="GHEA Grapalat" w:hAnsi="GHEA Grapalat" w:cs="Sylfaen"/>
                <w:b/>
                <w:sz w:val="16"/>
                <w:szCs w:val="16"/>
              </w:rPr>
              <w:t>07.12.2023</w:t>
            </w:r>
          </w:p>
        </w:tc>
      </w:tr>
      <w:tr w:rsidR="00845438" w:rsidRPr="0073028E" w:rsidTr="000A3453">
        <w:trPr>
          <w:trHeight w:val="344"/>
        </w:trPr>
        <w:tc>
          <w:tcPr>
            <w:tcW w:w="4825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B3617B" w:rsidRDefault="00845438" w:rsidP="0084543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B3617B">
              <w:rPr>
                <w:rFonts w:ascii="GHEA Grapalat" w:hAnsi="GHEA Grapalat" w:cs="Sylfaen"/>
                <w:b/>
                <w:sz w:val="16"/>
                <w:szCs w:val="16"/>
              </w:rPr>
              <w:t>Дата подписания договора заказчиком</w:t>
            </w:r>
          </w:p>
        </w:tc>
        <w:tc>
          <w:tcPr>
            <w:tcW w:w="5813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B3617B" w:rsidRDefault="004534D8" w:rsidP="00575470">
            <w:pP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08.12.2023</w:t>
            </w:r>
          </w:p>
        </w:tc>
      </w:tr>
      <w:tr w:rsidR="00845438" w:rsidRPr="0073028E" w:rsidTr="00B41799">
        <w:trPr>
          <w:trHeight w:val="288"/>
        </w:trPr>
        <w:tc>
          <w:tcPr>
            <w:tcW w:w="10638" w:type="dxa"/>
            <w:gridSpan w:val="47"/>
            <w:shd w:val="clear" w:color="auto" w:fill="99CCFF"/>
            <w:vAlign w:val="center"/>
          </w:tcPr>
          <w:p w:rsidR="00845438" w:rsidRPr="0073028E" w:rsidRDefault="00845438" w:rsidP="00845438">
            <w:pPr>
              <w:widowControl w:val="0"/>
              <w:jc w:val="center"/>
              <w:rPr>
                <w:rFonts w:ascii="Sylfaen" w:hAnsi="Sylfaen" w:cs="Sylfaen"/>
                <w:b/>
                <w:sz w:val="18"/>
                <w:szCs w:val="18"/>
              </w:rPr>
            </w:pPr>
          </w:p>
        </w:tc>
      </w:tr>
      <w:tr w:rsidR="00845438" w:rsidRPr="0073028E" w:rsidTr="000A3453">
        <w:tc>
          <w:tcPr>
            <w:tcW w:w="892" w:type="dxa"/>
            <w:gridSpan w:val="2"/>
            <w:vMerge w:val="restart"/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Номер детали</w:t>
            </w:r>
          </w:p>
        </w:tc>
        <w:tc>
          <w:tcPr>
            <w:tcW w:w="1354" w:type="dxa"/>
            <w:gridSpan w:val="3"/>
            <w:vMerge w:val="restart"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Выбранный участник</w:t>
            </w:r>
          </w:p>
        </w:tc>
        <w:tc>
          <w:tcPr>
            <w:tcW w:w="8392" w:type="dxa"/>
            <w:gridSpan w:val="42"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 w:cs="Sylfaen"/>
                <w:b/>
                <w:sz w:val="16"/>
                <w:szCs w:val="16"/>
              </w:rPr>
              <w:t>контракта</w:t>
            </w:r>
          </w:p>
        </w:tc>
      </w:tr>
      <w:tr w:rsidR="00845438" w:rsidRPr="0073028E" w:rsidTr="000A3453">
        <w:trPr>
          <w:trHeight w:val="237"/>
        </w:trPr>
        <w:tc>
          <w:tcPr>
            <w:tcW w:w="892" w:type="dxa"/>
            <w:gridSpan w:val="2"/>
            <w:vMerge/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354" w:type="dxa"/>
            <w:gridSpan w:val="3"/>
            <w:vMerge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160" w:type="dxa"/>
            <w:gridSpan w:val="11"/>
            <w:vMerge w:val="restart"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Контактный номер</w:t>
            </w:r>
          </w:p>
        </w:tc>
        <w:tc>
          <w:tcPr>
            <w:tcW w:w="1282" w:type="dxa"/>
            <w:gridSpan w:val="8"/>
            <w:vMerge w:val="restart"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Дата печати</w:t>
            </w:r>
          </w:p>
        </w:tc>
        <w:tc>
          <w:tcPr>
            <w:tcW w:w="1312" w:type="dxa"/>
            <w:gridSpan w:val="7"/>
            <w:vMerge w:val="restart"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Срок исполнения</w:t>
            </w:r>
          </w:p>
        </w:tc>
        <w:tc>
          <w:tcPr>
            <w:tcW w:w="992" w:type="dxa"/>
            <w:gridSpan w:val="5"/>
            <w:vMerge w:val="restart"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Сумма предоплаты</w:t>
            </w:r>
          </w:p>
        </w:tc>
        <w:tc>
          <w:tcPr>
            <w:tcW w:w="2646" w:type="dxa"/>
            <w:gridSpan w:val="11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Расходы</w:t>
            </w:r>
          </w:p>
        </w:tc>
      </w:tr>
      <w:tr w:rsidR="00845438" w:rsidRPr="0073028E" w:rsidTr="000A3453">
        <w:trPr>
          <w:trHeight w:val="238"/>
        </w:trPr>
        <w:tc>
          <w:tcPr>
            <w:tcW w:w="892" w:type="dxa"/>
            <w:gridSpan w:val="2"/>
            <w:vMerge/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354" w:type="dxa"/>
            <w:gridSpan w:val="3"/>
            <w:vMerge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160" w:type="dxa"/>
            <w:gridSpan w:val="11"/>
            <w:vMerge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282" w:type="dxa"/>
            <w:gridSpan w:val="8"/>
            <w:vMerge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312" w:type="dxa"/>
            <w:gridSpan w:val="7"/>
            <w:vMerge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92" w:type="dxa"/>
            <w:gridSpan w:val="5"/>
            <w:vMerge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646" w:type="dxa"/>
            <w:gridSpan w:val="11"/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АМД</w:t>
            </w:r>
          </w:p>
        </w:tc>
      </w:tr>
      <w:tr w:rsidR="00845438" w:rsidRPr="0073028E" w:rsidTr="000A3453">
        <w:trPr>
          <w:trHeight w:val="691"/>
        </w:trPr>
        <w:tc>
          <w:tcPr>
            <w:tcW w:w="892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354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2160" w:type="dxa"/>
            <w:gridSpan w:val="11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282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312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992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</w:p>
        </w:tc>
        <w:tc>
          <w:tcPr>
            <w:tcW w:w="161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 w:cs="Sylfaen"/>
                <w:b/>
                <w:sz w:val="16"/>
                <w:szCs w:val="16"/>
              </w:rPr>
              <w:t>При наличии средств</w:t>
            </w:r>
          </w:p>
        </w:tc>
        <w:tc>
          <w:tcPr>
            <w:tcW w:w="103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Общий</w:t>
            </w:r>
          </w:p>
        </w:tc>
      </w:tr>
      <w:tr w:rsidR="00845438" w:rsidRPr="00A579E3" w:rsidTr="000A3453">
        <w:trPr>
          <w:trHeight w:val="146"/>
        </w:trPr>
        <w:tc>
          <w:tcPr>
            <w:tcW w:w="892" w:type="dxa"/>
            <w:gridSpan w:val="2"/>
            <w:shd w:val="clear" w:color="auto" w:fill="auto"/>
            <w:vAlign w:val="center"/>
          </w:tcPr>
          <w:p w:rsidR="00845438" w:rsidRPr="00A579E3" w:rsidRDefault="00845438" w:rsidP="008454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A579E3">
              <w:rPr>
                <w:rFonts w:ascii="GHEA Grapalat" w:hAnsi="GHEA Grapalat" w:cs="Sylfaen"/>
                <w:b/>
                <w:sz w:val="16"/>
                <w:szCs w:val="16"/>
              </w:rPr>
              <w:t>1:</w:t>
            </w:r>
          </w:p>
        </w:tc>
        <w:tc>
          <w:tcPr>
            <w:tcW w:w="1354" w:type="dxa"/>
            <w:gridSpan w:val="3"/>
            <w:shd w:val="clear" w:color="auto" w:fill="auto"/>
            <w:vAlign w:val="center"/>
          </w:tcPr>
          <w:p w:rsidR="00845438" w:rsidRPr="00B63E05" w:rsidRDefault="00575470" w:rsidP="0084543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1428C">
              <w:rPr>
                <w:rFonts w:ascii="GHEA Grapalat" w:hAnsi="GHEA Grapalat"/>
                <w:b/>
                <w:sz w:val="20"/>
              </w:rPr>
              <w:t>ООО "ИЛЬДАРУНИ"</w:t>
            </w:r>
          </w:p>
        </w:tc>
        <w:tc>
          <w:tcPr>
            <w:tcW w:w="2160" w:type="dxa"/>
            <w:gridSpan w:val="11"/>
            <w:shd w:val="clear" w:color="auto" w:fill="auto"/>
            <w:vAlign w:val="center"/>
          </w:tcPr>
          <w:p w:rsidR="00845438" w:rsidRPr="00B63E05" w:rsidRDefault="00575470" w:rsidP="004534D8">
            <w:pPr>
              <w:widowControl w:val="0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575470">
              <w:rPr>
                <w:rFonts w:ascii="GHEA Grapalat" w:hAnsi="GHEA Grapalat"/>
                <w:b/>
                <w:sz w:val="18"/>
                <w:lang w:val="hy-AM"/>
              </w:rPr>
              <w:t>МККК-</w:t>
            </w:r>
            <w:r w:rsidRPr="00575470">
              <w:rPr>
                <w:rFonts w:ascii="GHEA Grapalat" w:hAnsi="GHEA Grapalat" w:cs="Sylfaen"/>
                <w:b/>
                <w:sz w:val="18"/>
                <w:szCs w:val="22"/>
                <w:lang w:val="en-AU"/>
              </w:rPr>
              <w:t>ГХХСДБ-23/68</w:t>
            </w:r>
          </w:p>
        </w:tc>
        <w:tc>
          <w:tcPr>
            <w:tcW w:w="1282" w:type="dxa"/>
            <w:gridSpan w:val="8"/>
            <w:shd w:val="clear" w:color="auto" w:fill="auto"/>
            <w:vAlign w:val="center"/>
          </w:tcPr>
          <w:p w:rsidR="00845438" w:rsidRPr="00A579E3" w:rsidRDefault="004534D8" w:rsidP="00575470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08.12.2023</w:t>
            </w:r>
          </w:p>
        </w:tc>
        <w:tc>
          <w:tcPr>
            <w:tcW w:w="1312" w:type="dxa"/>
            <w:gridSpan w:val="7"/>
            <w:shd w:val="clear" w:color="auto" w:fill="auto"/>
            <w:vAlign w:val="center"/>
          </w:tcPr>
          <w:p w:rsidR="00845438" w:rsidRPr="00A579E3" w:rsidRDefault="00845438" w:rsidP="000A3453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575470">
              <w:rPr>
                <w:rFonts w:ascii="GHEA Grapalat" w:hAnsi="GHEA Grapalat" w:cs="Sylfaen"/>
                <w:b/>
                <w:sz w:val="18"/>
                <w:szCs w:val="16"/>
                <w:lang w:val="hy-AM"/>
              </w:rPr>
              <w:t xml:space="preserve"> </w:t>
            </w:r>
            <w:r w:rsidR="00575470" w:rsidRPr="00575470">
              <w:rPr>
                <w:rFonts w:ascii="GHEA Grapalat" w:hAnsi="GHEA Grapalat" w:cs="Sylfaen"/>
                <w:b/>
                <w:sz w:val="14"/>
                <w:szCs w:val="12"/>
                <w:lang w:val="hy-AM"/>
              </w:rPr>
              <w:t>Предоставление услуги будет осуществляться параллельно с капитальным ремонтом, до момента окончания работ.</w:t>
            </w:r>
          </w:p>
        </w:tc>
        <w:tc>
          <w:tcPr>
            <w:tcW w:w="992" w:type="dxa"/>
            <w:gridSpan w:val="5"/>
            <w:shd w:val="clear" w:color="auto" w:fill="auto"/>
            <w:vAlign w:val="center"/>
          </w:tcPr>
          <w:p w:rsidR="00845438" w:rsidRPr="00A579E3" w:rsidRDefault="00845438" w:rsidP="008454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A579E3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-------</w:t>
            </w:r>
          </w:p>
        </w:tc>
        <w:tc>
          <w:tcPr>
            <w:tcW w:w="1615" w:type="dxa"/>
            <w:gridSpan w:val="8"/>
            <w:shd w:val="clear" w:color="auto" w:fill="auto"/>
            <w:vAlign w:val="center"/>
          </w:tcPr>
          <w:p w:rsidR="00845438" w:rsidRPr="000A3453" w:rsidRDefault="00575470" w:rsidP="008454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250 000</w:t>
            </w:r>
          </w:p>
        </w:tc>
        <w:tc>
          <w:tcPr>
            <w:tcW w:w="1031" w:type="dxa"/>
            <w:gridSpan w:val="3"/>
            <w:shd w:val="clear" w:color="auto" w:fill="auto"/>
            <w:vAlign w:val="center"/>
          </w:tcPr>
          <w:p w:rsidR="00845438" w:rsidRPr="00A579E3" w:rsidRDefault="00575470" w:rsidP="008454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250 000</w:t>
            </w:r>
          </w:p>
        </w:tc>
      </w:tr>
      <w:tr w:rsidR="00845438" w:rsidRPr="0073028E" w:rsidTr="00B41799">
        <w:trPr>
          <w:trHeight w:val="150"/>
        </w:trPr>
        <w:tc>
          <w:tcPr>
            <w:tcW w:w="10638" w:type="dxa"/>
            <w:gridSpan w:val="47"/>
            <w:shd w:val="clear" w:color="auto" w:fill="auto"/>
            <w:vAlign w:val="center"/>
          </w:tcPr>
          <w:p w:rsidR="00845438" w:rsidRPr="00FB5A8A" w:rsidRDefault="00845438" w:rsidP="008454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B5A8A">
              <w:rPr>
                <w:rFonts w:ascii="GHEA Grapalat" w:hAnsi="GHEA Grapalat"/>
                <w:b/>
                <w:sz w:val="16"/>
                <w:szCs w:val="16"/>
              </w:rPr>
              <w:t>Имя и адрес выбранных участников.</w:t>
            </w:r>
          </w:p>
        </w:tc>
      </w:tr>
      <w:tr w:rsidR="00845438" w:rsidRPr="0073028E" w:rsidTr="000A3453">
        <w:trPr>
          <w:trHeight w:val="503"/>
        </w:trPr>
        <w:tc>
          <w:tcPr>
            <w:tcW w:w="89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Номер детали</w:t>
            </w:r>
          </w:p>
        </w:tc>
        <w:tc>
          <w:tcPr>
            <w:tcW w:w="205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FB5A8A" w:rsidRDefault="00845438" w:rsidP="0084543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B5A8A">
              <w:rPr>
                <w:rFonts w:ascii="GHEA Grapalat" w:hAnsi="GHEA Grapalat"/>
                <w:b/>
                <w:sz w:val="16"/>
                <w:szCs w:val="16"/>
              </w:rPr>
              <w:t>Выбранный участник</w:t>
            </w:r>
          </w:p>
        </w:tc>
        <w:tc>
          <w:tcPr>
            <w:tcW w:w="270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FB5A8A" w:rsidRDefault="00845438" w:rsidP="008454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B5A8A">
              <w:rPr>
                <w:rFonts w:ascii="GHEA Grapalat" w:hAnsi="GHEA Grapalat"/>
                <w:b/>
                <w:sz w:val="16"/>
                <w:szCs w:val="16"/>
              </w:rPr>
              <w:t>Адрес, тел.</w:t>
            </w:r>
          </w:p>
        </w:tc>
        <w:tc>
          <w:tcPr>
            <w:tcW w:w="2160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FB5A8A" w:rsidRDefault="00845438" w:rsidP="008454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B5A8A">
              <w:rPr>
                <w:rFonts w:ascii="GHEA Grapalat" w:hAnsi="GHEA Grapalat"/>
                <w:b/>
                <w:sz w:val="16"/>
                <w:szCs w:val="16"/>
              </w:rPr>
              <w:t>Электронная почта:</w:t>
            </w:r>
          </w:p>
        </w:tc>
        <w:tc>
          <w:tcPr>
            <w:tcW w:w="180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банковский счет</w:t>
            </w:r>
          </w:p>
        </w:tc>
        <w:tc>
          <w:tcPr>
            <w:tcW w:w="103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FB5A8A" w:rsidRDefault="00845438" w:rsidP="008454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B5A8A">
              <w:rPr>
                <w:rFonts w:ascii="GHEA Grapalat" w:hAnsi="GHEA Grapalat"/>
                <w:b/>
                <w:sz w:val="16"/>
                <w:szCs w:val="16"/>
              </w:rPr>
              <w:t>АВЧ / Номер и серия паспорта</w:t>
            </w:r>
          </w:p>
        </w:tc>
      </w:tr>
      <w:tr w:rsidR="00845438" w:rsidRPr="00AB2797" w:rsidTr="000A3453">
        <w:trPr>
          <w:trHeight w:val="155"/>
        </w:trPr>
        <w:tc>
          <w:tcPr>
            <w:tcW w:w="89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953060" w:rsidRDefault="00845438" w:rsidP="0084543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953060">
              <w:rPr>
                <w:rFonts w:ascii="GHEA Grapalat" w:hAnsi="GHEA Grapalat"/>
                <w:b/>
                <w:sz w:val="16"/>
                <w:szCs w:val="16"/>
                <w:lang w:val="hy-AM"/>
              </w:rPr>
              <w:t>1:</w:t>
            </w:r>
          </w:p>
        </w:tc>
        <w:tc>
          <w:tcPr>
            <w:tcW w:w="205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FB5A8A" w:rsidRDefault="00575470" w:rsidP="0084543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575470">
              <w:rPr>
                <w:rFonts w:ascii="GHEA Grapalat" w:hAnsi="GHEA Grapalat"/>
                <w:b/>
                <w:sz w:val="18"/>
              </w:rPr>
              <w:t>ООО "ИЛЬДАРУНИ"</w:t>
            </w:r>
          </w:p>
        </w:tc>
        <w:tc>
          <w:tcPr>
            <w:tcW w:w="270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575470" w:rsidRDefault="00575470" w:rsidP="000A3453">
            <w:pPr>
              <w:rPr>
                <w:rFonts w:ascii="GHEA Grapalat" w:hAnsi="GHEA Grapalat"/>
                <w:b/>
                <w:sz w:val="18"/>
                <w:szCs w:val="18"/>
              </w:rPr>
            </w:pPr>
            <w:r w:rsidRPr="00575470">
              <w:rPr>
                <w:rFonts w:ascii="GHEA Grapalat" w:hAnsi="GHEA Grapalat" w:cs="Sylfaen"/>
                <w:b/>
                <w:sz w:val="20"/>
                <w:lang w:val="hy-AM"/>
              </w:rPr>
              <w:t>г. Раздан, ул. Андраника. 44 года</w:t>
            </w:r>
          </w:p>
        </w:tc>
        <w:tc>
          <w:tcPr>
            <w:tcW w:w="2160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4534D8" w:rsidRDefault="004534D8" w:rsidP="004534D8">
            <w:pPr>
              <w:rPr>
                <w:rFonts w:ascii="GHEA Grapalat" w:hAnsi="GHEA Grapalat"/>
                <w:b/>
                <w:sz w:val="18"/>
                <w:szCs w:val="18"/>
              </w:rPr>
            </w:pPr>
            <w:r w:rsidRPr="004534D8">
              <w:rPr>
                <w:rFonts w:ascii="GHEA Grapalat" w:hAnsi="GHEA Grapalat" w:cs="Arial"/>
                <w:b/>
                <w:sz w:val="20"/>
                <w:lang w:val="es-ES"/>
              </w:rPr>
              <w:t>тендер-consult1@yandex.ru:</w:t>
            </w:r>
            <w:r>
              <w:rPr>
                <w:rStyle w:val="markedcontent"/>
                <w:rFonts w:ascii="GHEA Grapalat" w:hAnsi="GHEA Grapalat" w:cs="Arial"/>
                <w:b/>
                <w:sz w:val="18"/>
                <w:szCs w:val="18"/>
                <w:lang w:val="hy-AM"/>
              </w:rPr>
              <w:t xml:space="preserve"> </w:t>
            </w:r>
          </w:p>
        </w:tc>
        <w:tc>
          <w:tcPr>
            <w:tcW w:w="180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0A3453" w:rsidRDefault="008B64A4" w:rsidP="008B64A4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163158053336</w:t>
            </w:r>
          </w:p>
        </w:tc>
        <w:tc>
          <w:tcPr>
            <w:tcW w:w="103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0A3453" w:rsidRDefault="008B64A4" w:rsidP="004534D8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03028168</w:t>
            </w:r>
          </w:p>
        </w:tc>
      </w:tr>
      <w:tr w:rsidR="00845438" w:rsidRPr="00AB2797" w:rsidTr="00B41799">
        <w:trPr>
          <w:trHeight w:val="288"/>
        </w:trPr>
        <w:tc>
          <w:tcPr>
            <w:tcW w:w="10638" w:type="dxa"/>
            <w:gridSpan w:val="47"/>
            <w:shd w:val="clear" w:color="auto" w:fill="99CCFF"/>
            <w:vAlign w:val="center"/>
          </w:tcPr>
          <w:p w:rsidR="00845438" w:rsidRPr="00984073" w:rsidRDefault="00845438" w:rsidP="00845438">
            <w:pPr>
              <w:widowControl w:val="0"/>
              <w:jc w:val="center"/>
              <w:rPr>
                <w:rFonts w:ascii="Sylfaen" w:hAnsi="Sylfaen" w:cs="Sylfaen"/>
                <w:b/>
                <w:sz w:val="18"/>
                <w:szCs w:val="18"/>
                <w:lang w:val="hy-AM"/>
              </w:rPr>
            </w:pPr>
          </w:p>
        </w:tc>
      </w:tr>
      <w:tr w:rsidR="00845438" w:rsidRPr="0023646C" w:rsidTr="000A345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</w:trPr>
        <w:tc>
          <w:tcPr>
            <w:tcW w:w="2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5438" w:rsidRPr="0023646C" w:rsidRDefault="00845438" w:rsidP="00845438">
            <w:pPr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23646C">
              <w:rPr>
                <w:rFonts w:ascii="Sylfaen" w:hAnsi="Sylfaen"/>
                <w:b/>
                <w:sz w:val="16"/>
                <w:szCs w:val="16"/>
                <w:lang w:val="hy-AM"/>
              </w:rPr>
              <w:t>Дополнительная информация</w:t>
            </w:r>
          </w:p>
        </w:tc>
        <w:tc>
          <w:tcPr>
            <w:tcW w:w="8013" w:type="dxa"/>
            <w:gridSpan w:val="3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5438" w:rsidRPr="0023646C" w:rsidRDefault="00845438" w:rsidP="00845438">
            <w:pPr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  <w:lang w:val="hy-AM"/>
              </w:rPr>
              <w:t>Знакомство:</w:t>
            </w:r>
            <w:r w:rsidRPr="0023646C">
              <w:rPr>
                <w:rFonts w:ascii="Sylfaen" w:hAnsi="Sylfaen"/>
                <w:sz w:val="16"/>
                <w:szCs w:val="16"/>
                <w:lang w:val="hy-AM"/>
              </w:rPr>
              <w:t>------------------------</w:t>
            </w:r>
          </w:p>
        </w:tc>
      </w:tr>
      <w:tr w:rsidR="00845438" w:rsidRPr="00766EE5" w:rsidTr="000A345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</w:trPr>
        <w:tc>
          <w:tcPr>
            <w:tcW w:w="2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5438" w:rsidRPr="0023646C" w:rsidRDefault="00845438" w:rsidP="00845438">
            <w:pPr>
              <w:rPr>
                <w:rFonts w:ascii="Sylfaen" w:hAnsi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8013" w:type="dxa"/>
            <w:gridSpan w:val="3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5438" w:rsidRPr="00C67486" w:rsidRDefault="00845438" w:rsidP="00845438">
            <w:pPr>
              <w:widowControl w:val="0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67486">
              <w:rPr>
                <w:rFonts w:ascii="GHEA Grapalat" w:hAnsi="GHEA Grapalat"/>
                <w:b/>
                <w:sz w:val="14"/>
                <w:szCs w:val="14"/>
                <w:lang w:val="hy-AM"/>
              </w:rPr>
              <w:t>Как участники, подавшие заявления на данную часть данной процедуры, так и общественные организации, получившие государственную регистрацию в Республике Армения, и лица, осуществляющие информационную деятельность, могут обратиться с письменным заявлением к клиенту, организовавшему процедуру, о участвовать в приемке результата данной части заключенного договора совместно с ответственным подразделением после опубликования настоящего объявления5 в течение календарного дня.</w:t>
            </w:r>
          </w:p>
          <w:p w:rsidR="00845438" w:rsidRPr="00C67486" w:rsidRDefault="00845438" w:rsidP="00845438">
            <w:pPr>
              <w:shd w:val="clear" w:color="auto" w:fill="FFFFFF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67486">
              <w:rPr>
                <w:rFonts w:ascii="GHEA Grapalat" w:hAnsi="GHEA Grapalat"/>
                <w:b/>
                <w:sz w:val="14"/>
                <w:szCs w:val="14"/>
                <w:lang w:val="hy-AM"/>
              </w:rPr>
              <w:t>К письменному обращению прилагаются:</w:t>
            </w:r>
          </w:p>
          <w:p w:rsidR="00845438" w:rsidRPr="00C67486" w:rsidRDefault="00845438" w:rsidP="00845438">
            <w:pPr>
              <w:shd w:val="clear" w:color="auto" w:fill="FFFFFF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67486">
              <w:rPr>
                <w:rFonts w:ascii="GHEA Grapalat" w:hAnsi="GHEA Grapalat"/>
                <w:b/>
                <w:sz w:val="14"/>
                <w:szCs w:val="14"/>
                <w:lang w:val="hy-AM"/>
              </w:rPr>
              <w:t>1) оригинал доверенности, выданной физическому лицу. Кроме того, разрешено:</w:t>
            </w:r>
          </w:p>
          <w:p w:rsidR="00845438" w:rsidRPr="00C67486" w:rsidRDefault="00845438" w:rsidP="00845438">
            <w:pPr>
              <w:shd w:val="clear" w:color="auto" w:fill="FFFFFF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67486">
              <w:rPr>
                <w:rFonts w:ascii="GHEA Grapalat" w:hAnsi="GHEA Grapalat"/>
                <w:b/>
                <w:sz w:val="14"/>
                <w:szCs w:val="14"/>
                <w:lang w:val="hy-AM"/>
              </w:rPr>
              <w:t>а. число физических лиц не может превышать двух.</w:t>
            </w:r>
          </w:p>
          <w:p w:rsidR="00845438" w:rsidRPr="00C67486" w:rsidRDefault="00845438" w:rsidP="00845438">
            <w:pPr>
              <w:shd w:val="clear" w:color="auto" w:fill="FFFFFF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67486">
              <w:rPr>
                <w:rFonts w:ascii="GHEA Grapalat" w:hAnsi="GHEA Grapalat"/>
                <w:b/>
                <w:sz w:val="14"/>
                <w:szCs w:val="14"/>
                <w:lang w:val="hy-AM"/>
              </w:rPr>
              <w:t>б. физическое лицо должно лично совершать действия, на которые оно уполномочено;</w:t>
            </w:r>
          </w:p>
          <w:p w:rsidR="00845438" w:rsidRPr="00C67486" w:rsidRDefault="00845438" w:rsidP="00845438">
            <w:pPr>
              <w:shd w:val="clear" w:color="auto" w:fill="FFFFFF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67486">
              <w:rPr>
                <w:rFonts w:ascii="GHEA Grapalat" w:hAnsi="GHEA Grapalat"/>
                <w:b/>
                <w:sz w:val="14"/>
                <w:szCs w:val="14"/>
                <w:lang w:val="hy-AM"/>
              </w:rPr>
              <w:t>2) оригиналы деклараций, подписанных физическими лицами, подавшими заявку на участие в процессе, а также уполномоченными лицами об отсутствии конфликта интересов, предусмотренного статьей 5.1 части 2 Закона РА "О закупках";</w:t>
            </w:r>
          </w:p>
          <w:p w:rsidR="00845438" w:rsidRPr="00C67486" w:rsidRDefault="00845438" w:rsidP="00845438">
            <w:pPr>
              <w:shd w:val="clear" w:color="auto" w:fill="FFFFFF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67486">
              <w:rPr>
                <w:rFonts w:ascii="GHEA Grapalat" w:hAnsi="GHEA Grapalat"/>
                <w:b/>
                <w:sz w:val="14"/>
                <w:szCs w:val="14"/>
                <w:lang w:val="hy-AM"/>
              </w:rPr>
              <w:t>3) адреса электронной почты и номера телефонов, по которым клиент может связаться с лицом, предъявившим претензию, и уполномоченным им физическим лицом;</w:t>
            </w:r>
          </w:p>
          <w:p w:rsidR="00845438" w:rsidRPr="00C67486" w:rsidRDefault="00845438" w:rsidP="00845438">
            <w:pPr>
              <w:widowControl w:val="0"/>
              <w:jc w:val="both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C67486">
              <w:rPr>
                <w:rFonts w:ascii="GHEA Grapalat" w:hAnsi="GHEA Grapalat"/>
                <w:b/>
                <w:sz w:val="14"/>
                <w:szCs w:val="14"/>
                <w:lang w:val="hy-AM"/>
              </w:rPr>
              <w:t>4) В случае неправительственных организаций и лиц, занимающихся деятельностью средств массовой информации, получивших государственную регистрацию в Республике Армения, также копию свидетельства о государственной регистрации.</w:t>
            </w:r>
          </w:p>
          <w:p w:rsidR="00845438" w:rsidRPr="008051CC" w:rsidRDefault="00845438" w:rsidP="00845438">
            <w:pPr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DC33F7">
              <w:rPr>
                <w:rFonts w:ascii="GHEA Grapalat" w:hAnsi="GHEA Grapalat"/>
                <w:b/>
                <w:sz w:val="14"/>
                <w:szCs w:val="14"/>
                <w:lang w:val="hy-AM"/>
              </w:rPr>
              <w:t>Официальный адрес электронной почты руководителя ответственного отдела клиента: gughakobyan@mail.ru .</w:t>
            </w:r>
          </w:p>
        </w:tc>
      </w:tr>
      <w:tr w:rsidR="00845438" w:rsidRPr="00766EE5" w:rsidTr="00B41799">
        <w:trPr>
          <w:trHeight w:val="288"/>
        </w:trPr>
        <w:tc>
          <w:tcPr>
            <w:tcW w:w="10638" w:type="dxa"/>
            <w:gridSpan w:val="47"/>
            <w:shd w:val="clear" w:color="auto" w:fill="99CCFF"/>
            <w:vAlign w:val="center"/>
          </w:tcPr>
          <w:p w:rsidR="00845438" w:rsidRPr="0023646C" w:rsidRDefault="00845438" w:rsidP="00845438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  <w:lang w:val="hy-AM"/>
              </w:rPr>
            </w:pPr>
          </w:p>
        </w:tc>
      </w:tr>
      <w:tr w:rsidR="00845438" w:rsidRPr="008051CC" w:rsidTr="000A3453">
        <w:trPr>
          <w:trHeight w:val="475"/>
        </w:trPr>
        <w:tc>
          <w:tcPr>
            <w:tcW w:w="5015" w:type="dxa"/>
            <w:gridSpan w:val="21"/>
            <w:tcBorders>
              <w:bottom w:val="single" w:sz="8" w:space="0" w:color="auto"/>
            </w:tcBorders>
            <w:shd w:val="clear" w:color="auto" w:fill="auto"/>
          </w:tcPr>
          <w:p w:rsidR="00845438" w:rsidRPr="00DC33F7" w:rsidRDefault="00845438" w:rsidP="00845438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</w:pPr>
            <w:r w:rsidRPr="0023646C">
              <w:rPr>
                <w:rFonts w:ascii="Sylfaen" w:hAnsi="Sylfaen"/>
                <w:b/>
                <w:sz w:val="16"/>
                <w:szCs w:val="16"/>
                <w:lang w:val="hy-AM"/>
              </w:rPr>
              <w:t>Информация о публикациях, осуществленных в соответствии с Законом РА &lt;О закупках&gt; с целью привлечения участников</w:t>
            </w:r>
          </w:p>
        </w:tc>
        <w:tc>
          <w:tcPr>
            <w:tcW w:w="5623" w:type="dxa"/>
            <w:gridSpan w:val="26"/>
            <w:tcBorders>
              <w:bottom w:val="single" w:sz="8" w:space="0" w:color="auto"/>
            </w:tcBorders>
            <w:shd w:val="clear" w:color="auto" w:fill="auto"/>
          </w:tcPr>
          <w:p w:rsidR="00845438" w:rsidRPr="008051CC" w:rsidRDefault="00845438" w:rsidP="00845438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bCs/>
                <w:sz w:val="16"/>
                <w:szCs w:val="16"/>
              </w:rPr>
              <w:t>ПККМ ARMEPS.AM GNUMNER.AM</w:t>
            </w:r>
          </w:p>
        </w:tc>
      </w:tr>
      <w:tr w:rsidR="00845438" w:rsidRPr="008051CC" w:rsidTr="00B41799">
        <w:trPr>
          <w:trHeight w:val="288"/>
        </w:trPr>
        <w:tc>
          <w:tcPr>
            <w:tcW w:w="10638" w:type="dxa"/>
            <w:gridSpan w:val="47"/>
            <w:shd w:val="clear" w:color="auto" w:fill="99CCFF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845438" w:rsidRPr="008051CC" w:rsidTr="000A3453">
        <w:trPr>
          <w:trHeight w:val="427"/>
        </w:trPr>
        <w:tc>
          <w:tcPr>
            <w:tcW w:w="5015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shd w:val="clear" w:color="auto" w:fill="FFFFFF"/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 w:cs="Sylfaen"/>
                <w:b/>
                <w:sz w:val="16"/>
                <w:szCs w:val="16"/>
              </w:rPr>
              <w:t>Покупка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процесс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в пределах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незаконный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операции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быть найденным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случай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их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и: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что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касательно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предпринятый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действий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кратко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Описание:</w:t>
            </w:r>
            <w:r w:rsidRPr="008051CC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5623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985C06" w:rsidRDefault="00845438" w:rsidP="00845438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</w:pPr>
            <w:r w:rsidRPr="008051CC">
              <w:rPr>
                <w:rFonts w:ascii="Sylfaen" w:hAnsi="Sylfaen"/>
                <w:b/>
                <w:bCs/>
                <w:sz w:val="16"/>
                <w:szCs w:val="16"/>
              </w:rPr>
              <w:t>----------------------</w:t>
            </w:r>
          </w:p>
        </w:tc>
      </w:tr>
      <w:tr w:rsidR="00845438" w:rsidRPr="008051CC" w:rsidTr="00B41799">
        <w:trPr>
          <w:trHeight w:val="288"/>
        </w:trPr>
        <w:tc>
          <w:tcPr>
            <w:tcW w:w="10638" w:type="dxa"/>
            <w:gridSpan w:val="47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845438" w:rsidRPr="008051CC" w:rsidTr="000A3453">
        <w:trPr>
          <w:trHeight w:val="427"/>
        </w:trPr>
        <w:tc>
          <w:tcPr>
            <w:tcW w:w="5015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shd w:val="clear" w:color="auto" w:fill="FFFFFF"/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 w:cs="Sylfaen"/>
                <w:b/>
                <w:sz w:val="16"/>
                <w:szCs w:val="16"/>
              </w:rPr>
              <w:t>Покупка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процесс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касательно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представлен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жалобы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и: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их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касательно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держал</w:t>
            </w:r>
            <w:r w:rsidRPr="008051CC">
              <w:rPr>
                <w:rFonts w:ascii="Sylfaen" w:hAnsi="Sylfaen" w:cs="Times Armenian"/>
                <w:b/>
                <w:sz w:val="16"/>
                <w:szCs w:val="16"/>
              </w:rPr>
              <w:t xml:space="preserve"> </w:t>
            </w:r>
            <w:r w:rsidRPr="008051CC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решения</w:t>
            </w:r>
          </w:p>
        </w:tc>
        <w:tc>
          <w:tcPr>
            <w:tcW w:w="5623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bCs/>
                <w:sz w:val="16"/>
                <w:szCs w:val="16"/>
              </w:rPr>
              <w:t>----------------------</w:t>
            </w:r>
          </w:p>
        </w:tc>
      </w:tr>
      <w:tr w:rsidR="00845438" w:rsidRPr="008051CC" w:rsidTr="00B41799">
        <w:trPr>
          <w:trHeight w:val="288"/>
        </w:trPr>
        <w:tc>
          <w:tcPr>
            <w:tcW w:w="10638" w:type="dxa"/>
            <w:gridSpan w:val="47"/>
            <w:shd w:val="clear" w:color="auto" w:fill="99CCFF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845438" w:rsidRPr="008051CC" w:rsidTr="000A3453">
        <w:trPr>
          <w:trHeight w:val="427"/>
        </w:trPr>
        <w:tc>
          <w:tcPr>
            <w:tcW w:w="5015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shd w:val="clear" w:color="auto" w:fill="FFFFFF"/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Другая необходимая информация</w:t>
            </w:r>
          </w:p>
        </w:tc>
        <w:tc>
          <w:tcPr>
            <w:tcW w:w="5623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bCs/>
                <w:sz w:val="16"/>
                <w:szCs w:val="16"/>
              </w:rPr>
              <w:t>----------------------</w:t>
            </w:r>
          </w:p>
        </w:tc>
      </w:tr>
      <w:tr w:rsidR="00845438" w:rsidRPr="008051CC" w:rsidTr="00B41799">
        <w:trPr>
          <w:trHeight w:val="288"/>
        </w:trPr>
        <w:tc>
          <w:tcPr>
            <w:tcW w:w="10638" w:type="dxa"/>
            <w:gridSpan w:val="47"/>
            <w:shd w:val="clear" w:color="auto" w:fill="99CCFF"/>
            <w:vAlign w:val="center"/>
          </w:tcPr>
          <w:p w:rsidR="00845438" w:rsidRPr="008051CC" w:rsidRDefault="00845438" w:rsidP="00845438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</w:tr>
      <w:tr w:rsidR="00845438" w:rsidRPr="008051CC" w:rsidTr="00B41799">
        <w:trPr>
          <w:trHeight w:val="227"/>
        </w:trPr>
        <w:tc>
          <w:tcPr>
            <w:tcW w:w="10638" w:type="dxa"/>
            <w:gridSpan w:val="47"/>
            <w:shd w:val="clear" w:color="auto" w:fill="auto"/>
            <w:vAlign w:val="center"/>
          </w:tcPr>
          <w:p w:rsidR="00845438" w:rsidRPr="008051CC" w:rsidRDefault="00845438" w:rsidP="00845438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Для получения дополнительной информации относительно этого объявления, пожалуйста, свяжитесь с координатором закупок.</w:t>
            </w:r>
          </w:p>
        </w:tc>
      </w:tr>
      <w:tr w:rsidR="00845438" w:rsidRPr="008051CC" w:rsidTr="000A3453">
        <w:trPr>
          <w:trHeight w:val="47"/>
        </w:trPr>
        <w:tc>
          <w:tcPr>
            <w:tcW w:w="5015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Имя Фамилия</w:t>
            </w:r>
          </w:p>
        </w:tc>
        <w:tc>
          <w:tcPr>
            <w:tcW w:w="2148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Телефон:</w:t>
            </w:r>
          </w:p>
        </w:tc>
        <w:tc>
          <w:tcPr>
            <w:tcW w:w="3475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5438" w:rsidRPr="008051CC" w:rsidRDefault="00845438" w:rsidP="00845438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sz w:val="16"/>
                <w:szCs w:val="16"/>
              </w:rPr>
              <w:t>Электронная почта почтовый адрес</w:t>
            </w:r>
          </w:p>
        </w:tc>
      </w:tr>
      <w:tr w:rsidR="00845438" w:rsidRPr="008051CC" w:rsidTr="000A3453">
        <w:trPr>
          <w:trHeight w:val="43"/>
        </w:trPr>
        <w:tc>
          <w:tcPr>
            <w:tcW w:w="5015" w:type="dxa"/>
            <w:gridSpan w:val="21"/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bCs/>
                <w:sz w:val="16"/>
                <w:szCs w:val="16"/>
              </w:rPr>
              <w:t>Кристина Багдасарян</w:t>
            </w:r>
          </w:p>
        </w:tc>
        <w:tc>
          <w:tcPr>
            <w:tcW w:w="2148" w:type="dxa"/>
            <w:gridSpan w:val="11"/>
            <w:shd w:val="clear" w:color="auto" w:fill="auto"/>
            <w:vAlign w:val="center"/>
          </w:tcPr>
          <w:p w:rsidR="00845438" w:rsidRPr="00953060" w:rsidRDefault="00845438" w:rsidP="00845438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</w:pPr>
            <w:r w:rsidRPr="008051CC">
              <w:rPr>
                <w:rFonts w:ascii="Sylfaen" w:hAnsi="Sylfaen"/>
                <w:b/>
                <w:bCs/>
                <w:sz w:val="16"/>
                <w:szCs w:val="16"/>
              </w:rPr>
              <w:t>060-70-40-21</w:t>
            </w:r>
          </w:p>
        </w:tc>
        <w:tc>
          <w:tcPr>
            <w:tcW w:w="3475" w:type="dxa"/>
            <w:gridSpan w:val="15"/>
            <w:shd w:val="clear" w:color="auto" w:fill="auto"/>
            <w:vAlign w:val="center"/>
          </w:tcPr>
          <w:p w:rsidR="00845438" w:rsidRPr="008051CC" w:rsidRDefault="00845438" w:rsidP="00845438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8051CC">
              <w:rPr>
                <w:rFonts w:ascii="Sylfaen" w:hAnsi="Sylfaen"/>
                <w:b/>
                <w:bCs/>
                <w:sz w:val="16"/>
                <w:szCs w:val="16"/>
              </w:rPr>
              <w:t xml:space="preserve"> багдасарян_1978@mail.ru:</w:t>
            </w:r>
          </w:p>
        </w:tc>
      </w:tr>
    </w:tbl>
    <w:p w:rsidR="00BA5C97" w:rsidRPr="008051CC" w:rsidRDefault="007E0DB2" w:rsidP="00185136">
      <w:pPr>
        <w:spacing w:after="240" w:line="360" w:lineRule="auto"/>
        <w:ind w:firstLine="709"/>
        <w:jc w:val="both"/>
        <w:rPr>
          <w:rFonts w:ascii="Sylfaen" w:hAnsi="Sylfaen" w:cs="Sylfaen"/>
          <w:sz w:val="16"/>
          <w:szCs w:val="16"/>
          <w:lang w:val="af-ZA"/>
        </w:rPr>
      </w:pPr>
      <w:r>
        <w:rPr>
          <w:rFonts w:ascii="Sylfaen" w:hAnsi="Sylfaen" w:cs="Sylfaen"/>
          <w:sz w:val="16"/>
          <w:szCs w:val="16"/>
          <w:lang w:val="af-ZA"/>
        </w:rPr>
        <w:br w:type="textWrapping" w:clear="all"/>
      </w:r>
    </w:p>
    <w:p w:rsidR="00613058" w:rsidRPr="002564B6" w:rsidRDefault="009359C7" w:rsidP="00673895">
      <w:pPr>
        <w:pStyle w:val="BodyTextIndent3"/>
        <w:spacing w:after="240" w:line="360" w:lineRule="auto"/>
        <w:ind w:firstLine="709"/>
        <w:rPr>
          <w:rFonts w:ascii="Sylfaen" w:hAnsi="Sylfaen" w:cs="Sylfaen"/>
          <w:i w:val="0"/>
          <w:sz w:val="18"/>
          <w:szCs w:val="18"/>
          <w:u w:val="none"/>
          <w:lang w:val="es-ES"/>
        </w:rPr>
      </w:pPr>
      <w:r>
        <w:rPr>
          <w:rFonts w:ascii="Sylfaen" w:hAnsi="Sylfaen" w:cs="Sylfaen"/>
          <w:i w:val="0"/>
          <w:sz w:val="18"/>
          <w:szCs w:val="18"/>
          <w:u w:val="none"/>
          <w:lang w:val="es-ES"/>
        </w:rPr>
        <w:t>Клиент: Муниципалитет Раздана</w:t>
      </w:r>
    </w:p>
    <w:sectPr w:rsidR="00613058" w:rsidRPr="002564B6" w:rsidSect="00E52463">
      <w:footerReference w:type="even" r:id="rId10"/>
      <w:footerReference w:type="default" r:id="rId11"/>
      <w:pgSz w:w="11906" w:h="16838"/>
      <w:pgMar w:top="450" w:right="386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553F" w:rsidRDefault="003E553F">
      <w:r>
        <w:separator/>
      </w:r>
    </w:p>
  </w:endnote>
  <w:endnote w:type="continuationSeparator" w:id="0">
    <w:p w:rsidR="003E553F" w:rsidRDefault="003E55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roman"/>
    <w:pitch w:val="variable"/>
    <w:sig w:usb0="00000203" w:usb1="00000000" w:usb2="00000000" w:usb3="00000000" w:csb0="00000005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2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AMU">
    <w:altName w:val="Arial"/>
    <w:panose1 w:val="020B0604020202020204"/>
    <w:charset w:val="00"/>
    <w:family w:val="auto"/>
    <w:pitch w:val="variable"/>
    <w:sig w:usb0="A1002E8F" w:usb1="10000008" w:usb2="00000000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1ECE" w:rsidRDefault="000F21BF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21EC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21ECE" w:rsidRDefault="00C21ECE" w:rsidP="00B21464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1ECE" w:rsidRDefault="00C21ECE" w:rsidP="00717888">
    <w:pPr>
      <w:pStyle w:val="Footer"/>
      <w:framePr w:wrap="around" w:vAnchor="text" w:hAnchor="margin" w:xAlign="right" w:y="1"/>
      <w:rPr>
        <w:rStyle w:val="PageNumber"/>
      </w:rPr>
    </w:pPr>
  </w:p>
  <w:p w:rsidR="00C21ECE" w:rsidRDefault="00C21ECE" w:rsidP="00B21464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553F" w:rsidRDefault="003E553F">
      <w:r>
        <w:separator/>
      </w:r>
    </w:p>
  </w:footnote>
  <w:footnote w:type="continuationSeparator" w:id="0">
    <w:p w:rsidR="003E553F" w:rsidRDefault="003E553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displayBackgroundShape/>
  <w:hideSpellingErrors/>
  <w:stylePaneFormatFilter w:val="3F01"/>
  <w:defaultTabStop w:val="708"/>
  <w:noPunctuationKerning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06E41"/>
    <w:rsid w:val="0001326B"/>
    <w:rsid w:val="000148AA"/>
    <w:rsid w:val="00025488"/>
    <w:rsid w:val="00025EFB"/>
    <w:rsid w:val="00027904"/>
    <w:rsid w:val="00031D69"/>
    <w:rsid w:val="00034417"/>
    <w:rsid w:val="0003635A"/>
    <w:rsid w:val="00037BE0"/>
    <w:rsid w:val="00040BA1"/>
    <w:rsid w:val="0004365B"/>
    <w:rsid w:val="00047B4C"/>
    <w:rsid w:val="000508D8"/>
    <w:rsid w:val="00056091"/>
    <w:rsid w:val="00056329"/>
    <w:rsid w:val="00056D12"/>
    <w:rsid w:val="0005765A"/>
    <w:rsid w:val="00057E28"/>
    <w:rsid w:val="0006017E"/>
    <w:rsid w:val="00062151"/>
    <w:rsid w:val="00062BDF"/>
    <w:rsid w:val="00063D6E"/>
    <w:rsid w:val="0006474C"/>
    <w:rsid w:val="00066FEB"/>
    <w:rsid w:val="000706DF"/>
    <w:rsid w:val="00070818"/>
    <w:rsid w:val="000717AB"/>
    <w:rsid w:val="00074574"/>
    <w:rsid w:val="00075FE5"/>
    <w:rsid w:val="00082455"/>
    <w:rsid w:val="0008374E"/>
    <w:rsid w:val="0008586D"/>
    <w:rsid w:val="0008588B"/>
    <w:rsid w:val="0009038B"/>
    <w:rsid w:val="0009377E"/>
    <w:rsid w:val="0009444C"/>
    <w:rsid w:val="00094F5C"/>
    <w:rsid w:val="00095B7E"/>
    <w:rsid w:val="000A11EA"/>
    <w:rsid w:val="000A1E15"/>
    <w:rsid w:val="000A3453"/>
    <w:rsid w:val="000A4592"/>
    <w:rsid w:val="000A45F2"/>
    <w:rsid w:val="000A5BBA"/>
    <w:rsid w:val="000B3F73"/>
    <w:rsid w:val="000C210A"/>
    <w:rsid w:val="000C5130"/>
    <w:rsid w:val="000C6AB7"/>
    <w:rsid w:val="000D2565"/>
    <w:rsid w:val="000D3C20"/>
    <w:rsid w:val="000D3C84"/>
    <w:rsid w:val="000E1F5F"/>
    <w:rsid w:val="000E312B"/>
    <w:rsid w:val="000E517F"/>
    <w:rsid w:val="000E5777"/>
    <w:rsid w:val="000F013A"/>
    <w:rsid w:val="000F21BF"/>
    <w:rsid w:val="000F521F"/>
    <w:rsid w:val="000F5533"/>
    <w:rsid w:val="00100D10"/>
    <w:rsid w:val="0010287E"/>
    <w:rsid w:val="00102A32"/>
    <w:rsid w:val="001038C8"/>
    <w:rsid w:val="00114CED"/>
    <w:rsid w:val="00120E57"/>
    <w:rsid w:val="00124077"/>
    <w:rsid w:val="00125AFF"/>
    <w:rsid w:val="00132662"/>
    <w:rsid w:val="00132E94"/>
    <w:rsid w:val="00140509"/>
    <w:rsid w:val="00143636"/>
    <w:rsid w:val="0014470D"/>
    <w:rsid w:val="00145722"/>
    <w:rsid w:val="00145C31"/>
    <w:rsid w:val="001466A8"/>
    <w:rsid w:val="001517BC"/>
    <w:rsid w:val="0015448A"/>
    <w:rsid w:val="00155C07"/>
    <w:rsid w:val="001563E9"/>
    <w:rsid w:val="00156FA0"/>
    <w:rsid w:val="001628D6"/>
    <w:rsid w:val="00164ECD"/>
    <w:rsid w:val="00170C36"/>
    <w:rsid w:val="0017700C"/>
    <w:rsid w:val="00180617"/>
    <w:rsid w:val="00185136"/>
    <w:rsid w:val="001860C6"/>
    <w:rsid w:val="001862BB"/>
    <w:rsid w:val="0018674D"/>
    <w:rsid w:val="00186977"/>
    <w:rsid w:val="00187D07"/>
    <w:rsid w:val="001940EF"/>
    <w:rsid w:val="0019649C"/>
    <w:rsid w:val="0019719D"/>
    <w:rsid w:val="001A2642"/>
    <w:rsid w:val="001A40CD"/>
    <w:rsid w:val="001A64A3"/>
    <w:rsid w:val="001B0C0E"/>
    <w:rsid w:val="001B11CC"/>
    <w:rsid w:val="001B33E6"/>
    <w:rsid w:val="001B6ED8"/>
    <w:rsid w:val="001C13FF"/>
    <w:rsid w:val="001C220F"/>
    <w:rsid w:val="001C3BF2"/>
    <w:rsid w:val="001C521B"/>
    <w:rsid w:val="001C578F"/>
    <w:rsid w:val="001D2F2C"/>
    <w:rsid w:val="001D3BF5"/>
    <w:rsid w:val="001D5CC8"/>
    <w:rsid w:val="001D64C2"/>
    <w:rsid w:val="001E16BA"/>
    <w:rsid w:val="001E654F"/>
    <w:rsid w:val="001F5BAF"/>
    <w:rsid w:val="001F7126"/>
    <w:rsid w:val="0020420B"/>
    <w:rsid w:val="00205535"/>
    <w:rsid w:val="00207465"/>
    <w:rsid w:val="00213125"/>
    <w:rsid w:val="002137CA"/>
    <w:rsid w:val="00216311"/>
    <w:rsid w:val="0022064C"/>
    <w:rsid w:val="00221640"/>
    <w:rsid w:val="002226C9"/>
    <w:rsid w:val="0022406C"/>
    <w:rsid w:val="00225CB6"/>
    <w:rsid w:val="00226F64"/>
    <w:rsid w:val="00227F34"/>
    <w:rsid w:val="002323A5"/>
    <w:rsid w:val="00232E14"/>
    <w:rsid w:val="00234F65"/>
    <w:rsid w:val="0023646C"/>
    <w:rsid w:val="00237045"/>
    <w:rsid w:val="00237D02"/>
    <w:rsid w:val="00237FD6"/>
    <w:rsid w:val="00240B0D"/>
    <w:rsid w:val="00242F71"/>
    <w:rsid w:val="00245479"/>
    <w:rsid w:val="00245FAF"/>
    <w:rsid w:val="002514F8"/>
    <w:rsid w:val="0025385F"/>
    <w:rsid w:val="002564B6"/>
    <w:rsid w:val="002616FE"/>
    <w:rsid w:val="00266030"/>
    <w:rsid w:val="0026753B"/>
    <w:rsid w:val="0027090D"/>
    <w:rsid w:val="00270FCE"/>
    <w:rsid w:val="00272755"/>
    <w:rsid w:val="002734F6"/>
    <w:rsid w:val="00275431"/>
    <w:rsid w:val="002775D7"/>
    <w:rsid w:val="0028071B"/>
    <w:rsid w:val="0028253E"/>
    <w:rsid w:val="002827E6"/>
    <w:rsid w:val="002854BD"/>
    <w:rsid w:val="00286DEF"/>
    <w:rsid w:val="002955FD"/>
    <w:rsid w:val="002A5B15"/>
    <w:rsid w:val="002B3F6D"/>
    <w:rsid w:val="002C5839"/>
    <w:rsid w:val="002C60EF"/>
    <w:rsid w:val="002D0BF6"/>
    <w:rsid w:val="002D62A0"/>
    <w:rsid w:val="002D6BDC"/>
    <w:rsid w:val="002D7877"/>
    <w:rsid w:val="002E1320"/>
    <w:rsid w:val="002E1C59"/>
    <w:rsid w:val="002F0A9D"/>
    <w:rsid w:val="002F4986"/>
    <w:rsid w:val="002F50FC"/>
    <w:rsid w:val="00301137"/>
    <w:rsid w:val="00302445"/>
    <w:rsid w:val="003057F7"/>
    <w:rsid w:val="00306FFC"/>
    <w:rsid w:val="00310EE3"/>
    <w:rsid w:val="003143FA"/>
    <w:rsid w:val="00315746"/>
    <w:rsid w:val="0031734F"/>
    <w:rsid w:val="00320E9D"/>
    <w:rsid w:val="00324A58"/>
    <w:rsid w:val="003253C1"/>
    <w:rsid w:val="00325AD5"/>
    <w:rsid w:val="00327017"/>
    <w:rsid w:val="00332285"/>
    <w:rsid w:val="0033317F"/>
    <w:rsid w:val="00341CA5"/>
    <w:rsid w:val="003433B7"/>
    <w:rsid w:val="00344006"/>
    <w:rsid w:val="00345C5A"/>
    <w:rsid w:val="00351903"/>
    <w:rsid w:val="0035269C"/>
    <w:rsid w:val="00352B93"/>
    <w:rsid w:val="00360627"/>
    <w:rsid w:val="00364DC9"/>
    <w:rsid w:val="00365437"/>
    <w:rsid w:val="003654FE"/>
    <w:rsid w:val="0036553D"/>
    <w:rsid w:val="00366B43"/>
    <w:rsid w:val="0036794B"/>
    <w:rsid w:val="00371957"/>
    <w:rsid w:val="00376579"/>
    <w:rsid w:val="00377FCD"/>
    <w:rsid w:val="00382BC1"/>
    <w:rsid w:val="00383CE9"/>
    <w:rsid w:val="0038556C"/>
    <w:rsid w:val="0038605D"/>
    <w:rsid w:val="00386D81"/>
    <w:rsid w:val="003875C3"/>
    <w:rsid w:val="00387BC5"/>
    <w:rsid w:val="0039239E"/>
    <w:rsid w:val="003928E5"/>
    <w:rsid w:val="003A421F"/>
    <w:rsid w:val="003A6677"/>
    <w:rsid w:val="003B24BE"/>
    <w:rsid w:val="003B2BED"/>
    <w:rsid w:val="003C0293"/>
    <w:rsid w:val="003C68C7"/>
    <w:rsid w:val="003D0017"/>
    <w:rsid w:val="003D17D0"/>
    <w:rsid w:val="003D4B59"/>
    <w:rsid w:val="003D5271"/>
    <w:rsid w:val="003D597A"/>
    <w:rsid w:val="003E343E"/>
    <w:rsid w:val="003E478A"/>
    <w:rsid w:val="003E553F"/>
    <w:rsid w:val="003F121B"/>
    <w:rsid w:val="003F49B4"/>
    <w:rsid w:val="004001A0"/>
    <w:rsid w:val="004066A1"/>
    <w:rsid w:val="0041235F"/>
    <w:rsid w:val="004142D4"/>
    <w:rsid w:val="00417154"/>
    <w:rsid w:val="00417515"/>
    <w:rsid w:val="00421A03"/>
    <w:rsid w:val="004251C6"/>
    <w:rsid w:val="00432474"/>
    <w:rsid w:val="0043269D"/>
    <w:rsid w:val="00432F24"/>
    <w:rsid w:val="00434012"/>
    <w:rsid w:val="00434336"/>
    <w:rsid w:val="004343A2"/>
    <w:rsid w:val="00441E90"/>
    <w:rsid w:val="004440F4"/>
    <w:rsid w:val="004450F4"/>
    <w:rsid w:val="004477DE"/>
    <w:rsid w:val="004534D8"/>
    <w:rsid w:val="00454284"/>
    <w:rsid w:val="004612D7"/>
    <w:rsid w:val="00461B34"/>
    <w:rsid w:val="0046298C"/>
    <w:rsid w:val="00467A9D"/>
    <w:rsid w:val="00472EFC"/>
    <w:rsid w:val="00473936"/>
    <w:rsid w:val="00480FFF"/>
    <w:rsid w:val="00486700"/>
    <w:rsid w:val="00487763"/>
    <w:rsid w:val="00492FDE"/>
    <w:rsid w:val="00493CDB"/>
    <w:rsid w:val="004945B6"/>
    <w:rsid w:val="00497141"/>
    <w:rsid w:val="00497DB9"/>
    <w:rsid w:val="004A102D"/>
    <w:rsid w:val="004A1CDD"/>
    <w:rsid w:val="004A2CC8"/>
    <w:rsid w:val="004A5322"/>
    <w:rsid w:val="004A5723"/>
    <w:rsid w:val="004B0C88"/>
    <w:rsid w:val="004B2C83"/>
    <w:rsid w:val="004B2CAE"/>
    <w:rsid w:val="004B7482"/>
    <w:rsid w:val="004C2C80"/>
    <w:rsid w:val="004D2A4F"/>
    <w:rsid w:val="004D335F"/>
    <w:rsid w:val="004D4662"/>
    <w:rsid w:val="004D4E6E"/>
    <w:rsid w:val="004D575B"/>
    <w:rsid w:val="004D6B92"/>
    <w:rsid w:val="004E0928"/>
    <w:rsid w:val="004E2A60"/>
    <w:rsid w:val="004E4978"/>
    <w:rsid w:val="004E5A72"/>
    <w:rsid w:val="004F1E12"/>
    <w:rsid w:val="004F588F"/>
    <w:rsid w:val="004F596C"/>
    <w:rsid w:val="004F610E"/>
    <w:rsid w:val="004F7F2F"/>
    <w:rsid w:val="0050287B"/>
    <w:rsid w:val="00503B67"/>
    <w:rsid w:val="005060B6"/>
    <w:rsid w:val="005073A4"/>
    <w:rsid w:val="0051142C"/>
    <w:rsid w:val="00512138"/>
    <w:rsid w:val="00526B10"/>
    <w:rsid w:val="00531EA4"/>
    <w:rsid w:val="00532246"/>
    <w:rsid w:val="00532362"/>
    <w:rsid w:val="00535448"/>
    <w:rsid w:val="00536150"/>
    <w:rsid w:val="005370F3"/>
    <w:rsid w:val="00541A77"/>
    <w:rsid w:val="00541BC6"/>
    <w:rsid w:val="005461BC"/>
    <w:rsid w:val="005463FD"/>
    <w:rsid w:val="005471E9"/>
    <w:rsid w:val="0054751E"/>
    <w:rsid w:val="00552907"/>
    <w:rsid w:val="0055460B"/>
    <w:rsid w:val="005546EB"/>
    <w:rsid w:val="00554D4C"/>
    <w:rsid w:val="00557C25"/>
    <w:rsid w:val="005645A0"/>
    <w:rsid w:val="00565F1E"/>
    <w:rsid w:val="005676AA"/>
    <w:rsid w:val="005719A1"/>
    <w:rsid w:val="005719F9"/>
    <w:rsid w:val="00572420"/>
    <w:rsid w:val="00575470"/>
    <w:rsid w:val="00580B86"/>
    <w:rsid w:val="0058259A"/>
    <w:rsid w:val="00584057"/>
    <w:rsid w:val="00584BFE"/>
    <w:rsid w:val="00585CE0"/>
    <w:rsid w:val="00586A35"/>
    <w:rsid w:val="0059197C"/>
    <w:rsid w:val="00591E66"/>
    <w:rsid w:val="00594970"/>
    <w:rsid w:val="00595025"/>
    <w:rsid w:val="00596798"/>
    <w:rsid w:val="005978DE"/>
    <w:rsid w:val="005A0501"/>
    <w:rsid w:val="005A05CF"/>
    <w:rsid w:val="005A17D3"/>
    <w:rsid w:val="005A66C0"/>
    <w:rsid w:val="005A7567"/>
    <w:rsid w:val="005A7CDE"/>
    <w:rsid w:val="005B039B"/>
    <w:rsid w:val="005B30BE"/>
    <w:rsid w:val="005B3F86"/>
    <w:rsid w:val="005B5DE7"/>
    <w:rsid w:val="005B6BD2"/>
    <w:rsid w:val="005C2BB5"/>
    <w:rsid w:val="005C30A3"/>
    <w:rsid w:val="005C39A0"/>
    <w:rsid w:val="005D0F4E"/>
    <w:rsid w:val="005E2F58"/>
    <w:rsid w:val="005E6B61"/>
    <w:rsid w:val="005E70C7"/>
    <w:rsid w:val="005F254D"/>
    <w:rsid w:val="00604A2D"/>
    <w:rsid w:val="00607E5D"/>
    <w:rsid w:val="00613058"/>
    <w:rsid w:val="006214B1"/>
    <w:rsid w:val="00622A3A"/>
    <w:rsid w:val="00623C08"/>
    <w:rsid w:val="00623E7B"/>
    <w:rsid w:val="006240B8"/>
    <w:rsid w:val="00625505"/>
    <w:rsid w:val="00627F8D"/>
    <w:rsid w:val="0063590C"/>
    <w:rsid w:val="00637A71"/>
    <w:rsid w:val="0064019E"/>
    <w:rsid w:val="006445A9"/>
    <w:rsid w:val="00644FD7"/>
    <w:rsid w:val="00651536"/>
    <w:rsid w:val="00652B69"/>
    <w:rsid w:val="006538D5"/>
    <w:rsid w:val="00655074"/>
    <w:rsid w:val="006557FC"/>
    <w:rsid w:val="00656DC4"/>
    <w:rsid w:val="006658B8"/>
    <w:rsid w:val="00670B12"/>
    <w:rsid w:val="00673895"/>
    <w:rsid w:val="00683E3A"/>
    <w:rsid w:val="00686425"/>
    <w:rsid w:val="00690CED"/>
    <w:rsid w:val="00692C23"/>
    <w:rsid w:val="00694204"/>
    <w:rsid w:val="00696D4F"/>
    <w:rsid w:val="006A080F"/>
    <w:rsid w:val="006A4CC2"/>
    <w:rsid w:val="006A5CF4"/>
    <w:rsid w:val="006A5D2D"/>
    <w:rsid w:val="006B2BA7"/>
    <w:rsid w:val="006B7B4E"/>
    <w:rsid w:val="006B7BCF"/>
    <w:rsid w:val="006C0E4A"/>
    <w:rsid w:val="006C50A0"/>
    <w:rsid w:val="006D4D49"/>
    <w:rsid w:val="006D60A9"/>
    <w:rsid w:val="006E3391"/>
    <w:rsid w:val="006E341E"/>
    <w:rsid w:val="006E3B59"/>
    <w:rsid w:val="006E4A4B"/>
    <w:rsid w:val="006E6944"/>
    <w:rsid w:val="006F114D"/>
    <w:rsid w:val="006F7509"/>
    <w:rsid w:val="00701749"/>
    <w:rsid w:val="0070391C"/>
    <w:rsid w:val="00704B0C"/>
    <w:rsid w:val="007055B8"/>
    <w:rsid w:val="0071112C"/>
    <w:rsid w:val="00712A17"/>
    <w:rsid w:val="007136C4"/>
    <w:rsid w:val="007172D2"/>
    <w:rsid w:val="00717888"/>
    <w:rsid w:val="00722C9C"/>
    <w:rsid w:val="00727604"/>
    <w:rsid w:val="00727BCB"/>
    <w:rsid w:val="0073028E"/>
    <w:rsid w:val="00735598"/>
    <w:rsid w:val="007430B8"/>
    <w:rsid w:val="00743D8B"/>
    <w:rsid w:val="007443A1"/>
    <w:rsid w:val="007513A1"/>
    <w:rsid w:val="00752815"/>
    <w:rsid w:val="0075655D"/>
    <w:rsid w:val="00760A23"/>
    <w:rsid w:val="00760AA2"/>
    <w:rsid w:val="00763C7B"/>
    <w:rsid w:val="00764B00"/>
    <w:rsid w:val="007658FD"/>
    <w:rsid w:val="00765F01"/>
    <w:rsid w:val="00766EE5"/>
    <w:rsid w:val="0077083E"/>
    <w:rsid w:val="007736DA"/>
    <w:rsid w:val="0077382B"/>
    <w:rsid w:val="00785169"/>
    <w:rsid w:val="0078565F"/>
    <w:rsid w:val="007868A4"/>
    <w:rsid w:val="00786949"/>
    <w:rsid w:val="007879CD"/>
    <w:rsid w:val="0079341A"/>
    <w:rsid w:val="0079527D"/>
    <w:rsid w:val="007A44B1"/>
    <w:rsid w:val="007A50AE"/>
    <w:rsid w:val="007A5C36"/>
    <w:rsid w:val="007A5CD1"/>
    <w:rsid w:val="007A795B"/>
    <w:rsid w:val="007A7BC9"/>
    <w:rsid w:val="007B4C0F"/>
    <w:rsid w:val="007B5608"/>
    <w:rsid w:val="007B6C31"/>
    <w:rsid w:val="007C2F73"/>
    <w:rsid w:val="007C3B03"/>
    <w:rsid w:val="007C7163"/>
    <w:rsid w:val="007D1BF8"/>
    <w:rsid w:val="007D3F32"/>
    <w:rsid w:val="007D6D62"/>
    <w:rsid w:val="007E0DB2"/>
    <w:rsid w:val="007E633D"/>
    <w:rsid w:val="007F0193"/>
    <w:rsid w:val="007F43C1"/>
    <w:rsid w:val="007F7E68"/>
    <w:rsid w:val="00802B82"/>
    <w:rsid w:val="0080439B"/>
    <w:rsid w:val="008051CC"/>
    <w:rsid w:val="00805D1B"/>
    <w:rsid w:val="00805FED"/>
    <w:rsid w:val="00806FF2"/>
    <w:rsid w:val="00807B1C"/>
    <w:rsid w:val="00811C18"/>
    <w:rsid w:val="00820944"/>
    <w:rsid w:val="00822007"/>
    <w:rsid w:val="00823294"/>
    <w:rsid w:val="00825ECB"/>
    <w:rsid w:val="008271EA"/>
    <w:rsid w:val="00830AE9"/>
    <w:rsid w:val="0084036A"/>
    <w:rsid w:val="00845438"/>
    <w:rsid w:val="0085228E"/>
    <w:rsid w:val="00853D27"/>
    <w:rsid w:val="00867D1F"/>
    <w:rsid w:val="00871366"/>
    <w:rsid w:val="00874380"/>
    <w:rsid w:val="008816D8"/>
    <w:rsid w:val="0088529D"/>
    <w:rsid w:val="00890A14"/>
    <w:rsid w:val="00890F13"/>
    <w:rsid w:val="0089170A"/>
    <w:rsid w:val="00891CC9"/>
    <w:rsid w:val="00894E35"/>
    <w:rsid w:val="0089503C"/>
    <w:rsid w:val="00896409"/>
    <w:rsid w:val="0089649C"/>
    <w:rsid w:val="00896C5B"/>
    <w:rsid w:val="008A0F15"/>
    <w:rsid w:val="008A2E6B"/>
    <w:rsid w:val="008A3C00"/>
    <w:rsid w:val="008B206E"/>
    <w:rsid w:val="008B3FAF"/>
    <w:rsid w:val="008B64A4"/>
    <w:rsid w:val="008C3DB4"/>
    <w:rsid w:val="008C4532"/>
    <w:rsid w:val="008C7670"/>
    <w:rsid w:val="008D0B2F"/>
    <w:rsid w:val="008D652C"/>
    <w:rsid w:val="008D68A8"/>
    <w:rsid w:val="008D78D4"/>
    <w:rsid w:val="008E0890"/>
    <w:rsid w:val="008E1432"/>
    <w:rsid w:val="008E6790"/>
    <w:rsid w:val="008F52AB"/>
    <w:rsid w:val="008F5FBD"/>
    <w:rsid w:val="008F6EE8"/>
    <w:rsid w:val="008F7DC4"/>
    <w:rsid w:val="00901B34"/>
    <w:rsid w:val="00907B0A"/>
    <w:rsid w:val="00907C60"/>
    <w:rsid w:val="00910DE9"/>
    <w:rsid w:val="00913176"/>
    <w:rsid w:val="00914BC2"/>
    <w:rsid w:val="009153BE"/>
    <w:rsid w:val="00916899"/>
    <w:rsid w:val="00920111"/>
    <w:rsid w:val="0092549D"/>
    <w:rsid w:val="00930EEA"/>
    <w:rsid w:val="009337B2"/>
    <w:rsid w:val="009359C7"/>
    <w:rsid w:val="009359D6"/>
    <w:rsid w:val="009402A9"/>
    <w:rsid w:val="00940AEC"/>
    <w:rsid w:val="00941EC2"/>
    <w:rsid w:val="009443B9"/>
    <w:rsid w:val="00947E6B"/>
    <w:rsid w:val="00950114"/>
    <w:rsid w:val="009507AF"/>
    <w:rsid w:val="00953060"/>
    <w:rsid w:val="00954DA8"/>
    <w:rsid w:val="00960BDD"/>
    <w:rsid w:val="009616D1"/>
    <w:rsid w:val="00963C65"/>
    <w:rsid w:val="009706C8"/>
    <w:rsid w:val="00975599"/>
    <w:rsid w:val="009768A5"/>
    <w:rsid w:val="00984073"/>
    <w:rsid w:val="0098481B"/>
    <w:rsid w:val="00985C06"/>
    <w:rsid w:val="00985DD2"/>
    <w:rsid w:val="0098667C"/>
    <w:rsid w:val="00992583"/>
    <w:rsid w:val="009928F7"/>
    <w:rsid w:val="00992C08"/>
    <w:rsid w:val="0099697A"/>
    <w:rsid w:val="00996EB1"/>
    <w:rsid w:val="009A5307"/>
    <w:rsid w:val="009A60C7"/>
    <w:rsid w:val="009B2E17"/>
    <w:rsid w:val="009B63BC"/>
    <w:rsid w:val="009B75F2"/>
    <w:rsid w:val="009C098A"/>
    <w:rsid w:val="009C2BCE"/>
    <w:rsid w:val="009C43FB"/>
    <w:rsid w:val="009C5F06"/>
    <w:rsid w:val="009C6D7A"/>
    <w:rsid w:val="009D3A60"/>
    <w:rsid w:val="009D5470"/>
    <w:rsid w:val="009D6450"/>
    <w:rsid w:val="009D68D7"/>
    <w:rsid w:val="009E193A"/>
    <w:rsid w:val="009E5C71"/>
    <w:rsid w:val="009E5F93"/>
    <w:rsid w:val="009E690B"/>
    <w:rsid w:val="009F073F"/>
    <w:rsid w:val="009F1A3D"/>
    <w:rsid w:val="009F3C67"/>
    <w:rsid w:val="009F5D08"/>
    <w:rsid w:val="009F71E7"/>
    <w:rsid w:val="00A03098"/>
    <w:rsid w:val="00A03277"/>
    <w:rsid w:val="00A134BA"/>
    <w:rsid w:val="00A1442F"/>
    <w:rsid w:val="00A1504C"/>
    <w:rsid w:val="00A21B0E"/>
    <w:rsid w:val="00A23B88"/>
    <w:rsid w:val="00A253DE"/>
    <w:rsid w:val="00A2735C"/>
    <w:rsid w:val="00A30C0F"/>
    <w:rsid w:val="00A30C86"/>
    <w:rsid w:val="00A31ACA"/>
    <w:rsid w:val="00A34C31"/>
    <w:rsid w:val="00A36B72"/>
    <w:rsid w:val="00A424AB"/>
    <w:rsid w:val="00A42A76"/>
    <w:rsid w:val="00A433F7"/>
    <w:rsid w:val="00A45288"/>
    <w:rsid w:val="00A51511"/>
    <w:rsid w:val="00A5755D"/>
    <w:rsid w:val="00A579E3"/>
    <w:rsid w:val="00A611FE"/>
    <w:rsid w:val="00A6704D"/>
    <w:rsid w:val="00A67421"/>
    <w:rsid w:val="00A70700"/>
    <w:rsid w:val="00A7561E"/>
    <w:rsid w:val="00A81300"/>
    <w:rsid w:val="00A83602"/>
    <w:rsid w:val="00A8551A"/>
    <w:rsid w:val="00A93791"/>
    <w:rsid w:val="00A95B52"/>
    <w:rsid w:val="00A97006"/>
    <w:rsid w:val="00AA5629"/>
    <w:rsid w:val="00AA698E"/>
    <w:rsid w:val="00AA76B6"/>
    <w:rsid w:val="00AB0986"/>
    <w:rsid w:val="00AB1F7F"/>
    <w:rsid w:val="00AB253E"/>
    <w:rsid w:val="00AB2797"/>
    <w:rsid w:val="00AB2D08"/>
    <w:rsid w:val="00AB5682"/>
    <w:rsid w:val="00AB606C"/>
    <w:rsid w:val="00AC7F6F"/>
    <w:rsid w:val="00AD1C54"/>
    <w:rsid w:val="00AD5F58"/>
    <w:rsid w:val="00AE0FD8"/>
    <w:rsid w:val="00AE1EB0"/>
    <w:rsid w:val="00AE3D5B"/>
    <w:rsid w:val="00AE44F0"/>
    <w:rsid w:val="00AE7C17"/>
    <w:rsid w:val="00AF0FBA"/>
    <w:rsid w:val="00AF1C2C"/>
    <w:rsid w:val="00AF6D63"/>
    <w:rsid w:val="00B016D3"/>
    <w:rsid w:val="00B036F7"/>
    <w:rsid w:val="00B04DC3"/>
    <w:rsid w:val="00B06F0C"/>
    <w:rsid w:val="00B06F5C"/>
    <w:rsid w:val="00B10495"/>
    <w:rsid w:val="00B16C9D"/>
    <w:rsid w:val="00B21464"/>
    <w:rsid w:val="00B21822"/>
    <w:rsid w:val="00B232DE"/>
    <w:rsid w:val="00B3141C"/>
    <w:rsid w:val="00B315F9"/>
    <w:rsid w:val="00B31ED6"/>
    <w:rsid w:val="00B34A30"/>
    <w:rsid w:val="00B3617B"/>
    <w:rsid w:val="00B3768B"/>
    <w:rsid w:val="00B41799"/>
    <w:rsid w:val="00B45438"/>
    <w:rsid w:val="00B45E7C"/>
    <w:rsid w:val="00B50462"/>
    <w:rsid w:val="00B5159F"/>
    <w:rsid w:val="00B5440A"/>
    <w:rsid w:val="00B5525A"/>
    <w:rsid w:val="00B57B6C"/>
    <w:rsid w:val="00B63731"/>
    <w:rsid w:val="00B63E05"/>
    <w:rsid w:val="00B659BA"/>
    <w:rsid w:val="00B671C3"/>
    <w:rsid w:val="00B7192A"/>
    <w:rsid w:val="00B737D5"/>
    <w:rsid w:val="00B7414D"/>
    <w:rsid w:val="00B85E41"/>
    <w:rsid w:val="00B927B1"/>
    <w:rsid w:val="00B93B64"/>
    <w:rsid w:val="00B957EC"/>
    <w:rsid w:val="00B96E15"/>
    <w:rsid w:val="00BA4923"/>
    <w:rsid w:val="00BA5C97"/>
    <w:rsid w:val="00BA6B5D"/>
    <w:rsid w:val="00BB1BF0"/>
    <w:rsid w:val="00BB7C48"/>
    <w:rsid w:val="00BB7F2A"/>
    <w:rsid w:val="00BC6D36"/>
    <w:rsid w:val="00BC6EBD"/>
    <w:rsid w:val="00BD1FE1"/>
    <w:rsid w:val="00BD2B29"/>
    <w:rsid w:val="00BD3ECE"/>
    <w:rsid w:val="00BE08E1"/>
    <w:rsid w:val="00BE4030"/>
    <w:rsid w:val="00BE4581"/>
    <w:rsid w:val="00BE4FC4"/>
    <w:rsid w:val="00BE5F62"/>
    <w:rsid w:val="00BE6696"/>
    <w:rsid w:val="00BE6CCF"/>
    <w:rsid w:val="00BF118D"/>
    <w:rsid w:val="00BF2243"/>
    <w:rsid w:val="00BF2B41"/>
    <w:rsid w:val="00BF5E64"/>
    <w:rsid w:val="00BF7713"/>
    <w:rsid w:val="00C0120A"/>
    <w:rsid w:val="00C04BBE"/>
    <w:rsid w:val="00C06975"/>
    <w:rsid w:val="00C07EBD"/>
    <w:rsid w:val="00C10F4B"/>
    <w:rsid w:val="00C157FF"/>
    <w:rsid w:val="00C21ECE"/>
    <w:rsid w:val="00C225E2"/>
    <w:rsid w:val="00C244F4"/>
    <w:rsid w:val="00C31169"/>
    <w:rsid w:val="00C33969"/>
    <w:rsid w:val="00C34EC1"/>
    <w:rsid w:val="00C36D92"/>
    <w:rsid w:val="00C40143"/>
    <w:rsid w:val="00C41C39"/>
    <w:rsid w:val="00C51538"/>
    <w:rsid w:val="00C54035"/>
    <w:rsid w:val="00C54BF8"/>
    <w:rsid w:val="00C56677"/>
    <w:rsid w:val="00C60191"/>
    <w:rsid w:val="00C63DF5"/>
    <w:rsid w:val="00C6698B"/>
    <w:rsid w:val="00C67486"/>
    <w:rsid w:val="00C72D90"/>
    <w:rsid w:val="00C738F5"/>
    <w:rsid w:val="00C83FEF"/>
    <w:rsid w:val="00C862C8"/>
    <w:rsid w:val="00C868EC"/>
    <w:rsid w:val="00C90387"/>
    <w:rsid w:val="00C90538"/>
    <w:rsid w:val="00C926B7"/>
    <w:rsid w:val="00CA19F4"/>
    <w:rsid w:val="00CA487D"/>
    <w:rsid w:val="00CA6069"/>
    <w:rsid w:val="00CB1115"/>
    <w:rsid w:val="00CB133C"/>
    <w:rsid w:val="00CB238F"/>
    <w:rsid w:val="00CC17FD"/>
    <w:rsid w:val="00CC4BA5"/>
    <w:rsid w:val="00CC4E5E"/>
    <w:rsid w:val="00CD61A3"/>
    <w:rsid w:val="00CD6DD7"/>
    <w:rsid w:val="00CE1CBF"/>
    <w:rsid w:val="00CE2FA4"/>
    <w:rsid w:val="00CE4F56"/>
    <w:rsid w:val="00CE5FD6"/>
    <w:rsid w:val="00CE641A"/>
    <w:rsid w:val="00CE77EE"/>
    <w:rsid w:val="00CF2CF2"/>
    <w:rsid w:val="00CF7CBC"/>
    <w:rsid w:val="00CF7F8F"/>
    <w:rsid w:val="00D02302"/>
    <w:rsid w:val="00D02A87"/>
    <w:rsid w:val="00D03A1E"/>
    <w:rsid w:val="00D043CD"/>
    <w:rsid w:val="00D04D6D"/>
    <w:rsid w:val="00D0571B"/>
    <w:rsid w:val="00D0598D"/>
    <w:rsid w:val="00D059B3"/>
    <w:rsid w:val="00D06E8D"/>
    <w:rsid w:val="00D1512F"/>
    <w:rsid w:val="00D20BEB"/>
    <w:rsid w:val="00D21F3A"/>
    <w:rsid w:val="00D21FAC"/>
    <w:rsid w:val="00D25501"/>
    <w:rsid w:val="00D2725C"/>
    <w:rsid w:val="00D36BF5"/>
    <w:rsid w:val="00D405E4"/>
    <w:rsid w:val="00D41261"/>
    <w:rsid w:val="00D472AC"/>
    <w:rsid w:val="00D523E9"/>
    <w:rsid w:val="00D52421"/>
    <w:rsid w:val="00D559F9"/>
    <w:rsid w:val="00D60E66"/>
    <w:rsid w:val="00D61C64"/>
    <w:rsid w:val="00D63146"/>
    <w:rsid w:val="00D65C67"/>
    <w:rsid w:val="00D660D3"/>
    <w:rsid w:val="00D6663B"/>
    <w:rsid w:val="00D673FC"/>
    <w:rsid w:val="00D7147C"/>
    <w:rsid w:val="00D72359"/>
    <w:rsid w:val="00D7686F"/>
    <w:rsid w:val="00D77215"/>
    <w:rsid w:val="00D810D7"/>
    <w:rsid w:val="00D8298C"/>
    <w:rsid w:val="00D82CC6"/>
    <w:rsid w:val="00D83E21"/>
    <w:rsid w:val="00D84893"/>
    <w:rsid w:val="00D92B38"/>
    <w:rsid w:val="00D92FBE"/>
    <w:rsid w:val="00D9310F"/>
    <w:rsid w:val="00D979D6"/>
    <w:rsid w:val="00DA0C45"/>
    <w:rsid w:val="00DA181C"/>
    <w:rsid w:val="00DA29BF"/>
    <w:rsid w:val="00DA3B88"/>
    <w:rsid w:val="00DB40B3"/>
    <w:rsid w:val="00DB50C0"/>
    <w:rsid w:val="00DC2604"/>
    <w:rsid w:val="00DC3323"/>
    <w:rsid w:val="00DC33F7"/>
    <w:rsid w:val="00DC3F30"/>
    <w:rsid w:val="00DC4A38"/>
    <w:rsid w:val="00DD3620"/>
    <w:rsid w:val="00DD6C6B"/>
    <w:rsid w:val="00DE1183"/>
    <w:rsid w:val="00DE1C47"/>
    <w:rsid w:val="00DE6A21"/>
    <w:rsid w:val="00DF242C"/>
    <w:rsid w:val="00DF3365"/>
    <w:rsid w:val="00DF3A14"/>
    <w:rsid w:val="00DF78B4"/>
    <w:rsid w:val="00E0311B"/>
    <w:rsid w:val="00E11791"/>
    <w:rsid w:val="00E13891"/>
    <w:rsid w:val="00E13BF9"/>
    <w:rsid w:val="00E14174"/>
    <w:rsid w:val="00E14C36"/>
    <w:rsid w:val="00E14FB5"/>
    <w:rsid w:val="00E17878"/>
    <w:rsid w:val="00E24AA7"/>
    <w:rsid w:val="00E2696F"/>
    <w:rsid w:val="00E33E59"/>
    <w:rsid w:val="00E359C1"/>
    <w:rsid w:val="00E403E2"/>
    <w:rsid w:val="00E41DA4"/>
    <w:rsid w:val="00E427D3"/>
    <w:rsid w:val="00E476D2"/>
    <w:rsid w:val="00E47E83"/>
    <w:rsid w:val="00E52463"/>
    <w:rsid w:val="00E54590"/>
    <w:rsid w:val="00E55F33"/>
    <w:rsid w:val="00E615C8"/>
    <w:rsid w:val="00E63772"/>
    <w:rsid w:val="00E64070"/>
    <w:rsid w:val="00E655F3"/>
    <w:rsid w:val="00E6728F"/>
    <w:rsid w:val="00E67524"/>
    <w:rsid w:val="00E677AC"/>
    <w:rsid w:val="00E67BC7"/>
    <w:rsid w:val="00E71ECA"/>
    <w:rsid w:val="00E72947"/>
    <w:rsid w:val="00E74DC7"/>
    <w:rsid w:val="00E757F4"/>
    <w:rsid w:val="00E871AE"/>
    <w:rsid w:val="00E90A3A"/>
    <w:rsid w:val="00E91BE9"/>
    <w:rsid w:val="00E93AC4"/>
    <w:rsid w:val="00E94AC4"/>
    <w:rsid w:val="00E96BC2"/>
    <w:rsid w:val="00E97403"/>
    <w:rsid w:val="00E97FF4"/>
    <w:rsid w:val="00EA2281"/>
    <w:rsid w:val="00EA2BF8"/>
    <w:rsid w:val="00EA3FA1"/>
    <w:rsid w:val="00EA4330"/>
    <w:rsid w:val="00EA5599"/>
    <w:rsid w:val="00EA6D5A"/>
    <w:rsid w:val="00EB00B9"/>
    <w:rsid w:val="00EB5497"/>
    <w:rsid w:val="00EB6973"/>
    <w:rsid w:val="00EB6B0D"/>
    <w:rsid w:val="00EC2179"/>
    <w:rsid w:val="00EC2C74"/>
    <w:rsid w:val="00EC3FA0"/>
    <w:rsid w:val="00EC6FF1"/>
    <w:rsid w:val="00ED20BE"/>
    <w:rsid w:val="00ED33B0"/>
    <w:rsid w:val="00ED3EA0"/>
    <w:rsid w:val="00ED51CE"/>
    <w:rsid w:val="00ED7334"/>
    <w:rsid w:val="00ED7DDE"/>
    <w:rsid w:val="00EE1465"/>
    <w:rsid w:val="00EE289F"/>
    <w:rsid w:val="00EE4234"/>
    <w:rsid w:val="00EE5BAF"/>
    <w:rsid w:val="00EF4406"/>
    <w:rsid w:val="00F0372B"/>
    <w:rsid w:val="00F04D03"/>
    <w:rsid w:val="00F07934"/>
    <w:rsid w:val="00F11DDE"/>
    <w:rsid w:val="00F21E04"/>
    <w:rsid w:val="00F22D7A"/>
    <w:rsid w:val="00F22EBC"/>
    <w:rsid w:val="00F233A2"/>
    <w:rsid w:val="00F23628"/>
    <w:rsid w:val="00F236B0"/>
    <w:rsid w:val="00F313A6"/>
    <w:rsid w:val="00F31D77"/>
    <w:rsid w:val="00F32716"/>
    <w:rsid w:val="00F4011B"/>
    <w:rsid w:val="00F408C7"/>
    <w:rsid w:val="00F418EF"/>
    <w:rsid w:val="00F43CC5"/>
    <w:rsid w:val="00F50FBC"/>
    <w:rsid w:val="00F51A5E"/>
    <w:rsid w:val="00F53A1B"/>
    <w:rsid w:val="00F546D9"/>
    <w:rsid w:val="00F570A9"/>
    <w:rsid w:val="00F63219"/>
    <w:rsid w:val="00F64F98"/>
    <w:rsid w:val="00F712F6"/>
    <w:rsid w:val="00F714E0"/>
    <w:rsid w:val="00F71636"/>
    <w:rsid w:val="00F73D7D"/>
    <w:rsid w:val="00F750C8"/>
    <w:rsid w:val="00F75368"/>
    <w:rsid w:val="00F77FE2"/>
    <w:rsid w:val="00F81569"/>
    <w:rsid w:val="00F8167F"/>
    <w:rsid w:val="00F81E72"/>
    <w:rsid w:val="00F84F61"/>
    <w:rsid w:val="00F86573"/>
    <w:rsid w:val="00F8777C"/>
    <w:rsid w:val="00F9263D"/>
    <w:rsid w:val="00F95EC1"/>
    <w:rsid w:val="00F97516"/>
    <w:rsid w:val="00F97BAF"/>
    <w:rsid w:val="00FA127B"/>
    <w:rsid w:val="00FA28CE"/>
    <w:rsid w:val="00FA30EA"/>
    <w:rsid w:val="00FB2C5C"/>
    <w:rsid w:val="00FB36AE"/>
    <w:rsid w:val="00FB3A0E"/>
    <w:rsid w:val="00FB5A8A"/>
    <w:rsid w:val="00FC062E"/>
    <w:rsid w:val="00FC5B89"/>
    <w:rsid w:val="00FC6D0C"/>
    <w:rsid w:val="00FD0C86"/>
    <w:rsid w:val="00FD1267"/>
    <w:rsid w:val="00FD3FAA"/>
    <w:rsid w:val="00FD690C"/>
    <w:rsid w:val="00FE1928"/>
    <w:rsid w:val="00FE3C4C"/>
    <w:rsid w:val="00FE3FCB"/>
    <w:rsid w:val="00FE5609"/>
    <w:rsid w:val="00FF219A"/>
    <w:rsid w:val="00FF36D3"/>
    <w:rsid w:val="00FF47C2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97BAF"/>
    <w:rPr>
      <w:rFonts w:ascii="Times Armenian" w:hAnsi="Times Armenian"/>
      <w:sz w:val="24"/>
      <w:lang w:eastAsia="ru-RU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link w:val="Heading2Char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  <w:lang w:val="nl-NL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en-US" w:eastAsia="ru-RU" w:bidi="ar-SA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TableGrid">
    <w:name w:val="Table Grid"/>
    <w:basedOn w:val="TableNormal"/>
    <w:uiPriority w:val="59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en-US" w:eastAsia="ru-RU" w:bidi="ar-SA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en-US" w:eastAsia="ru-RU" w:bidi="ar-SA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rsid w:val="00F77FE2"/>
    <w:pPr>
      <w:spacing w:before="100" w:beforeAutospacing="1" w:after="100" w:afterAutospacing="1"/>
    </w:pPr>
    <w:rPr>
      <w:rFonts w:ascii="Times New Roman" w:hAnsi="Times New Roman"/>
      <w:szCs w:val="24"/>
      <w:lang w:val="ru-RU"/>
    </w:rPr>
  </w:style>
  <w:style w:type="character" w:styleId="Strong">
    <w:name w:val="Strong"/>
    <w:qFormat/>
    <w:rsid w:val="00F77FE2"/>
    <w:rPr>
      <w:b/>
      <w:bCs/>
    </w:rPr>
  </w:style>
  <w:style w:type="character" w:styleId="Emphasis">
    <w:name w:val="Emphasis"/>
    <w:qFormat/>
    <w:rsid w:val="00907B0A"/>
    <w:rPr>
      <w:i/>
      <w:iCs/>
    </w:rPr>
  </w:style>
  <w:style w:type="character" w:customStyle="1" w:styleId="js-phone-number">
    <w:name w:val="js-phone-number"/>
    <w:rsid w:val="00984073"/>
  </w:style>
  <w:style w:type="paragraph" w:styleId="ListParagraph">
    <w:name w:val="List Paragraph"/>
    <w:basedOn w:val="Normal"/>
    <w:uiPriority w:val="34"/>
    <w:qFormat/>
    <w:rsid w:val="0023646C"/>
    <w:pPr>
      <w:ind w:left="720"/>
      <w:contextualSpacing/>
    </w:pPr>
    <w:rPr>
      <w:rFonts w:ascii="Times New Roman" w:eastAsia="Calibri" w:hAnsi="Times New Roman"/>
      <w:szCs w:val="24"/>
      <w:lang w:eastAsia="en-US"/>
    </w:rPr>
  </w:style>
  <w:style w:type="character" w:customStyle="1" w:styleId="BodyTextIndent2Char">
    <w:name w:val="Body Text Indent 2 Char"/>
    <w:link w:val="BodyTextIndent2"/>
    <w:rsid w:val="00047B4C"/>
    <w:rPr>
      <w:rFonts w:ascii="Arial LatArm" w:hAnsi="Arial LatArm"/>
      <w:sz w:val="24"/>
      <w:lang w:eastAsia="ru-RU"/>
    </w:rPr>
  </w:style>
  <w:style w:type="character" w:customStyle="1" w:styleId="markedcontent">
    <w:name w:val="markedcontent"/>
    <w:basedOn w:val="DefaultParagraphFont"/>
    <w:rsid w:val="00AB2797"/>
  </w:style>
  <w:style w:type="character" w:customStyle="1" w:styleId="Heading2Char">
    <w:name w:val="Heading 2 Char"/>
    <w:basedOn w:val="DefaultParagraphFont"/>
    <w:link w:val="Heading2"/>
    <w:rsid w:val="000A3453"/>
    <w:rPr>
      <w:rFonts w:ascii="Arial LatArm" w:hAnsi="Arial LatArm"/>
      <w:b/>
      <w:color w:val="0000FF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97BAF"/>
    <w:rPr>
      <w:rFonts w:ascii="Times Armenian" w:hAnsi="Times Armenian"/>
      <w:sz w:val="24"/>
      <w:lang w:eastAsia="ru-RU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  <w:lang w:val="nl-NL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en-US" w:eastAsia="ru-RU" w:bidi="ar-SA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TableGrid">
    <w:name w:val="Table Grid"/>
    <w:basedOn w:val="TableNormal"/>
    <w:uiPriority w:val="59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en-US" w:eastAsia="ru-RU" w:bidi="ar-SA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en-US" w:eastAsia="ru-RU" w:bidi="ar-SA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rsid w:val="00F77FE2"/>
    <w:pPr>
      <w:spacing w:before="100" w:beforeAutospacing="1" w:after="100" w:afterAutospacing="1"/>
    </w:pPr>
    <w:rPr>
      <w:rFonts w:ascii="Times New Roman" w:hAnsi="Times New Roman"/>
      <w:szCs w:val="24"/>
      <w:lang w:val="ru-RU"/>
    </w:rPr>
  </w:style>
  <w:style w:type="character" w:styleId="Strong">
    <w:name w:val="Strong"/>
    <w:qFormat/>
    <w:rsid w:val="00F77FE2"/>
    <w:rPr>
      <w:b/>
      <w:bCs/>
    </w:rPr>
  </w:style>
  <w:style w:type="character" w:styleId="Emphasis">
    <w:name w:val="Emphasis"/>
    <w:qFormat/>
    <w:rsid w:val="00907B0A"/>
    <w:rPr>
      <w:i/>
      <w:iCs/>
    </w:rPr>
  </w:style>
  <w:style w:type="character" w:customStyle="1" w:styleId="js-phone-number">
    <w:name w:val="js-phone-number"/>
    <w:rsid w:val="00984073"/>
  </w:style>
  <w:style w:type="paragraph" w:styleId="ListParagraph">
    <w:name w:val="List Paragraph"/>
    <w:basedOn w:val="Normal"/>
    <w:uiPriority w:val="34"/>
    <w:qFormat/>
    <w:rsid w:val="0023646C"/>
    <w:pPr>
      <w:ind w:left="720"/>
      <w:contextualSpacing/>
    </w:pPr>
    <w:rPr>
      <w:rFonts w:ascii="Times New Roman" w:eastAsia="Calibri" w:hAnsi="Times New Roman"/>
      <w:szCs w:val="24"/>
      <w:lang w:eastAsia="en-US"/>
    </w:rPr>
  </w:style>
  <w:style w:type="character" w:customStyle="1" w:styleId="BodyTextIndent2Char">
    <w:name w:val="Body Text Indent 2 Char"/>
    <w:link w:val="BodyTextIndent2"/>
    <w:rsid w:val="00047B4C"/>
    <w:rPr>
      <w:rFonts w:ascii="Arial LatArm" w:hAnsi="Arial LatArm"/>
      <w:sz w:val="24"/>
      <w:lang w:eastAsia="ru-RU"/>
    </w:rPr>
  </w:style>
  <w:style w:type="character" w:customStyle="1" w:styleId="markedcontent">
    <w:name w:val="markedcontent"/>
    <w:basedOn w:val="DefaultParagraphFont"/>
    <w:rsid w:val="00AB279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onlinedoctranslator.com/ru/?utm_source=onlinedoctranslator&amp;utm_medium=docx&amp;utm_campaign=attribution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17898-372A-440A-834A-C91213A1A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843</Words>
  <Characters>4811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5643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Intel</cp:lastModifiedBy>
  <cp:revision>2</cp:revision>
  <cp:lastPrinted>2022-08-23T22:45:00Z</cp:lastPrinted>
  <dcterms:created xsi:type="dcterms:W3CDTF">2023-12-08T11:12:00Z</dcterms:created>
  <dcterms:modified xsi:type="dcterms:W3CDTF">2023-12-08T11:12:00Z</dcterms:modified>
</cp:coreProperties>
</file>